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90" w:rsidRPr="009C5480" w:rsidRDefault="008A3490" w:rsidP="008A3490">
      <w:pPr>
        <w:spacing w:after="240"/>
        <w:jc w:val="center"/>
        <w:rPr>
          <w:rFonts w:ascii="Calibri" w:hAnsi="Calibri" w:cs="Calibri"/>
          <w:b/>
          <w:sz w:val="22"/>
          <w:szCs w:val="22"/>
        </w:rPr>
      </w:pPr>
      <w:r w:rsidRPr="009C5480">
        <w:rPr>
          <w:rFonts w:ascii="Calibri" w:hAnsi="Calibri" w:cs="Calibri"/>
          <w:b/>
          <w:sz w:val="22"/>
          <w:szCs w:val="22"/>
        </w:rPr>
        <w:t>ANEXO VIII</w:t>
      </w:r>
    </w:p>
    <w:p w:rsidR="008A3490" w:rsidRPr="009C5480" w:rsidRDefault="008A3490" w:rsidP="008A3490">
      <w:pPr>
        <w:spacing w:after="240"/>
        <w:jc w:val="center"/>
        <w:rPr>
          <w:rFonts w:ascii="Calibri" w:hAnsi="Calibri" w:cs="Calibri"/>
          <w:b/>
          <w:sz w:val="22"/>
          <w:szCs w:val="22"/>
        </w:rPr>
      </w:pPr>
      <w:r w:rsidRPr="009C5480">
        <w:rPr>
          <w:rFonts w:ascii="Calibri" w:hAnsi="Calibri" w:cs="Calibri"/>
          <w:b/>
          <w:sz w:val="22"/>
          <w:szCs w:val="22"/>
        </w:rPr>
        <w:t>MINUTA DE INSTRUMENTO CONTRATUAL</w:t>
      </w:r>
    </w:p>
    <w:p w:rsidR="008A3490" w:rsidRPr="009C5480" w:rsidRDefault="008A3490" w:rsidP="000A0519">
      <w:pPr>
        <w:pStyle w:val="Recuodecorpodetexto3"/>
        <w:tabs>
          <w:tab w:val="left" w:pos="5103"/>
        </w:tabs>
        <w:spacing w:after="240"/>
        <w:ind w:left="4678"/>
        <w:jc w:val="both"/>
        <w:rPr>
          <w:rFonts w:ascii="Calibri" w:hAnsi="Calibri" w:cs="Calibri"/>
          <w:spacing w:val="2"/>
          <w:position w:val="2"/>
          <w:sz w:val="22"/>
          <w:szCs w:val="22"/>
        </w:rPr>
      </w:pPr>
      <w:r w:rsidRPr="009C5480">
        <w:rPr>
          <w:rFonts w:ascii="Calibri" w:hAnsi="Calibri" w:cs="Calibri"/>
          <w:b/>
          <w:sz w:val="22"/>
          <w:szCs w:val="22"/>
        </w:rPr>
        <w:t>Contrato de Prestação de Serviços  de Instrutoria  que entre si celebram o SERVIÇO NACIONAL DE APRENDIZAGEM DO COOPERATIVISMO</w:t>
      </w:r>
      <w:r w:rsidR="006946FB">
        <w:rPr>
          <w:rFonts w:ascii="Calibri" w:hAnsi="Calibri" w:cs="Calibri"/>
          <w:b/>
          <w:sz w:val="22"/>
          <w:szCs w:val="22"/>
        </w:rPr>
        <w:t xml:space="preserve"> NO ESTADO DO TOCANTINS</w:t>
      </w:r>
      <w:r w:rsidRPr="009C5480">
        <w:rPr>
          <w:rFonts w:ascii="Calibri" w:hAnsi="Calibri" w:cs="Calibri"/>
          <w:b/>
          <w:sz w:val="22"/>
          <w:szCs w:val="22"/>
        </w:rPr>
        <w:t xml:space="preserve"> – SESCOOP/</w:t>
      </w:r>
      <w:r w:rsidR="006946FB">
        <w:rPr>
          <w:rFonts w:ascii="Calibri" w:hAnsi="Calibri" w:cs="Calibri"/>
          <w:b/>
          <w:sz w:val="22"/>
          <w:szCs w:val="22"/>
        </w:rPr>
        <w:t>TO e ____</w:t>
      </w:r>
      <w:r w:rsidR="00A05FF6">
        <w:rPr>
          <w:rFonts w:ascii="Calibri" w:hAnsi="Calibri" w:cs="Calibri"/>
          <w:b/>
          <w:sz w:val="22"/>
          <w:szCs w:val="22"/>
        </w:rPr>
        <w:t xml:space="preserve"> </w:t>
      </w:r>
      <w:r w:rsidRPr="009C5480">
        <w:rPr>
          <w:rFonts w:ascii="Calibri" w:hAnsi="Calibri" w:cs="Calibri"/>
          <w:b/>
          <w:sz w:val="22"/>
          <w:szCs w:val="22"/>
        </w:rPr>
        <w:t>(PESSOA JURÍDICA</w:t>
      </w:r>
      <w:r w:rsidR="006946FB">
        <w:rPr>
          <w:rFonts w:ascii="Calibri" w:hAnsi="Calibri" w:cs="Calibri"/>
          <w:b/>
          <w:sz w:val="22"/>
          <w:szCs w:val="22"/>
        </w:rPr>
        <w:t>/PROFISSIONA</w:t>
      </w:r>
      <w:r w:rsidR="00A05FF6">
        <w:rPr>
          <w:rFonts w:ascii="Calibri" w:hAnsi="Calibri" w:cs="Calibri"/>
          <w:b/>
          <w:sz w:val="22"/>
          <w:szCs w:val="22"/>
        </w:rPr>
        <w:t xml:space="preserve"> </w:t>
      </w:r>
      <w:r w:rsidR="006946FB">
        <w:rPr>
          <w:rFonts w:ascii="Calibri" w:hAnsi="Calibri" w:cs="Calibri"/>
          <w:b/>
          <w:sz w:val="22"/>
          <w:szCs w:val="22"/>
        </w:rPr>
        <w:t>L LIBERAL</w:t>
      </w:r>
      <w:r w:rsidRPr="009C5480">
        <w:rPr>
          <w:rFonts w:ascii="Calibri" w:hAnsi="Calibri" w:cs="Calibri"/>
          <w:b/>
          <w:sz w:val="22"/>
          <w:szCs w:val="22"/>
        </w:rPr>
        <w:t>)</w:t>
      </w:r>
      <w:r w:rsidR="000A0519" w:rsidRPr="009C5480">
        <w:rPr>
          <w:rFonts w:ascii="Calibri" w:hAnsi="Calibri" w:cs="Calibri"/>
          <w:spacing w:val="2"/>
          <w:position w:val="2"/>
          <w:sz w:val="22"/>
          <w:szCs w:val="22"/>
        </w:rPr>
        <w:t xml:space="preserve"> </w:t>
      </w:r>
    </w:p>
    <w:p w:rsidR="008A3490" w:rsidRDefault="008A3490" w:rsidP="008A3490">
      <w:pPr>
        <w:tabs>
          <w:tab w:val="left" w:pos="4140"/>
        </w:tabs>
        <w:jc w:val="both"/>
        <w:rPr>
          <w:rFonts w:ascii="Calibri" w:hAnsi="Calibri" w:cs="Calibri"/>
          <w:sz w:val="22"/>
          <w:szCs w:val="22"/>
        </w:rPr>
      </w:pPr>
      <w:r w:rsidRPr="009C5480">
        <w:rPr>
          <w:rFonts w:ascii="Calibri" w:hAnsi="Calibri" w:cs="Calibri"/>
          <w:spacing w:val="2"/>
          <w:position w:val="2"/>
          <w:sz w:val="22"/>
          <w:szCs w:val="22"/>
        </w:rPr>
        <w:t xml:space="preserve">Pelo presente instrumento particular, o </w:t>
      </w:r>
      <w:r w:rsidRPr="009C5480">
        <w:rPr>
          <w:rFonts w:ascii="Calibri" w:hAnsi="Calibri" w:cs="Calibri"/>
          <w:b/>
          <w:bCs/>
          <w:sz w:val="22"/>
          <w:szCs w:val="22"/>
        </w:rPr>
        <w:t xml:space="preserve">SERVIÇO NACIONAL DE APRENDIZAGEM DO COOPERATIVISMO </w:t>
      </w:r>
      <w:r w:rsidR="00A05FF6">
        <w:rPr>
          <w:rFonts w:ascii="Calibri" w:hAnsi="Calibri" w:cs="Calibri"/>
          <w:b/>
          <w:bCs/>
          <w:sz w:val="22"/>
          <w:szCs w:val="22"/>
        </w:rPr>
        <w:t>NO ESTADO DO TOCANTINS</w:t>
      </w:r>
      <w:r w:rsidRPr="009C5480">
        <w:rPr>
          <w:rFonts w:ascii="Calibri" w:hAnsi="Calibri" w:cs="Calibri"/>
          <w:b/>
          <w:bCs/>
          <w:sz w:val="22"/>
          <w:szCs w:val="22"/>
        </w:rPr>
        <w:t>– SESCOOP</w:t>
      </w:r>
      <w:r w:rsidR="00A05FF6">
        <w:rPr>
          <w:rFonts w:ascii="Calibri" w:hAnsi="Calibri" w:cs="Calibri"/>
          <w:b/>
          <w:bCs/>
          <w:sz w:val="22"/>
          <w:szCs w:val="22"/>
        </w:rPr>
        <w:t>/TO</w:t>
      </w:r>
      <w:r w:rsidRPr="009C5480">
        <w:rPr>
          <w:rFonts w:ascii="Calibri" w:hAnsi="Calibri" w:cs="Calibri"/>
          <w:sz w:val="22"/>
          <w:szCs w:val="22"/>
        </w:rPr>
        <w:t xml:space="preserve">, pessoa jurídica de direito privado, sem fins lucrativos, com sede em XXXXX, no XXXXXX, n.º XXX, Quadra XX, CEP XXXX, inscrita no CNPJ sob o nº. XXXXX, neste ato representado por seu Superintendente, </w:t>
      </w:r>
      <w:r w:rsidR="004D2702">
        <w:rPr>
          <w:rFonts w:ascii="Calibri" w:hAnsi="Calibri" w:cs="Calibri"/>
          <w:b/>
          <w:bCs/>
          <w:sz w:val="22"/>
          <w:szCs w:val="22"/>
        </w:rPr>
        <w:t>XXXXX,</w:t>
      </w:r>
      <w:r w:rsidRPr="009C5480">
        <w:rPr>
          <w:rFonts w:ascii="Calibri" w:hAnsi="Calibri" w:cs="Calibri"/>
          <w:sz w:val="22"/>
          <w:szCs w:val="22"/>
        </w:rPr>
        <w:t xml:space="preserve">, doravante denominado </w:t>
      </w:r>
      <w:r w:rsidRPr="009C5480">
        <w:rPr>
          <w:rFonts w:ascii="Calibri" w:hAnsi="Calibri" w:cs="Calibri"/>
          <w:b/>
          <w:bCs/>
          <w:sz w:val="22"/>
          <w:szCs w:val="22"/>
        </w:rPr>
        <w:t>CONTRATANTE</w:t>
      </w:r>
      <w:r w:rsidRPr="009C5480">
        <w:rPr>
          <w:rFonts w:ascii="Calibri" w:hAnsi="Calibri" w:cs="Calibri"/>
          <w:spacing w:val="2"/>
          <w:position w:val="2"/>
          <w:sz w:val="22"/>
          <w:szCs w:val="22"/>
        </w:rPr>
        <w:t xml:space="preserve"> e </w:t>
      </w:r>
      <w:r w:rsidRPr="009C5480">
        <w:rPr>
          <w:rFonts w:ascii="Calibri" w:hAnsi="Calibri" w:cs="Calibri"/>
          <w:b/>
          <w:bCs/>
          <w:sz w:val="22"/>
          <w:szCs w:val="22"/>
        </w:rPr>
        <w:t>XXXXX</w:t>
      </w:r>
      <w:r w:rsidRPr="009C5480">
        <w:rPr>
          <w:rFonts w:ascii="Calibri" w:hAnsi="Calibri" w:cs="Calibri"/>
          <w:sz w:val="22"/>
          <w:szCs w:val="22"/>
        </w:rPr>
        <w:t>,</w:t>
      </w:r>
      <w:r w:rsidR="004D2702">
        <w:rPr>
          <w:rFonts w:ascii="Calibri" w:hAnsi="Calibri" w:cs="Calibri"/>
          <w:sz w:val="22"/>
          <w:szCs w:val="22"/>
        </w:rPr>
        <w:t xml:space="preserve"> </w:t>
      </w:r>
      <w:r w:rsidRPr="009C5480">
        <w:rPr>
          <w:rFonts w:ascii="Calibri" w:hAnsi="Calibri" w:cs="Calibri"/>
          <w:sz w:val="22"/>
          <w:szCs w:val="22"/>
        </w:rPr>
        <w:t xml:space="preserve">pessoa jurídica de direito privado, inscrita no CNPJ sob o nº XXXXX, com sede na cidade de XXXX, na Rua/Avenida/Travessa XXXXX, n.º XX, XXXXX, CEP XXXX, representada por </w:t>
      </w:r>
      <w:r w:rsidRPr="009C5480">
        <w:rPr>
          <w:rFonts w:ascii="Calibri" w:hAnsi="Calibri" w:cs="Calibri"/>
          <w:b/>
          <w:bCs/>
          <w:sz w:val="22"/>
          <w:szCs w:val="22"/>
        </w:rPr>
        <w:t>XXXXX</w:t>
      </w:r>
      <w:r w:rsidRPr="009C5480">
        <w:rPr>
          <w:rFonts w:ascii="Calibri" w:hAnsi="Calibri" w:cs="Calibri"/>
          <w:sz w:val="22"/>
          <w:szCs w:val="22"/>
        </w:rPr>
        <w:t xml:space="preserve">, </w:t>
      </w:r>
      <w:r w:rsidRPr="009C5480">
        <w:rPr>
          <w:rFonts w:ascii="Calibri" w:hAnsi="Calibri" w:cs="Calibri"/>
          <w:spacing w:val="2"/>
          <w:position w:val="2"/>
          <w:sz w:val="22"/>
          <w:szCs w:val="22"/>
        </w:rPr>
        <w:t xml:space="preserve">doravante denominada </w:t>
      </w:r>
      <w:r w:rsidRPr="009C5480">
        <w:rPr>
          <w:rFonts w:ascii="Calibri" w:hAnsi="Calibri" w:cs="Calibri"/>
          <w:b/>
          <w:bCs/>
          <w:spacing w:val="2"/>
          <w:position w:val="2"/>
          <w:sz w:val="22"/>
          <w:szCs w:val="22"/>
        </w:rPr>
        <w:t>CONTRATADA</w:t>
      </w:r>
      <w:r w:rsidRPr="009C5480">
        <w:rPr>
          <w:rFonts w:ascii="Calibri" w:hAnsi="Calibri" w:cs="Calibri"/>
          <w:spacing w:val="2"/>
          <w:position w:val="2"/>
          <w:sz w:val="22"/>
          <w:szCs w:val="22"/>
        </w:rPr>
        <w:t xml:space="preserve">, considerando o resultado do processo de </w:t>
      </w:r>
      <w:r w:rsidR="004D2702">
        <w:rPr>
          <w:rFonts w:ascii="Calibri" w:hAnsi="Calibri" w:cs="Calibri"/>
          <w:spacing w:val="2"/>
          <w:position w:val="2"/>
          <w:sz w:val="22"/>
          <w:szCs w:val="22"/>
        </w:rPr>
        <w:t>credenciamente</w:t>
      </w:r>
      <w:r w:rsidRPr="009C5480">
        <w:rPr>
          <w:rFonts w:ascii="Calibri" w:hAnsi="Calibri" w:cs="Calibri"/>
          <w:spacing w:val="2"/>
          <w:position w:val="2"/>
          <w:sz w:val="22"/>
          <w:szCs w:val="22"/>
        </w:rPr>
        <w:t xml:space="preserve">, instrumentalizado pelo Edital nº </w:t>
      </w:r>
      <w:r w:rsidR="004D2702">
        <w:rPr>
          <w:rFonts w:ascii="Calibri" w:hAnsi="Calibri" w:cs="Calibri"/>
          <w:spacing w:val="2"/>
          <w:position w:val="2"/>
          <w:sz w:val="22"/>
          <w:szCs w:val="22"/>
        </w:rPr>
        <w:t>001</w:t>
      </w:r>
      <w:r w:rsidRPr="009C5480">
        <w:rPr>
          <w:rFonts w:ascii="Calibri" w:hAnsi="Calibri" w:cs="Calibri"/>
          <w:spacing w:val="2"/>
          <w:position w:val="2"/>
          <w:sz w:val="22"/>
          <w:szCs w:val="22"/>
        </w:rPr>
        <w:t>/20</w:t>
      </w:r>
      <w:r w:rsidR="004D2702">
        <w:rPr>
          <w:rFonts w:ascii="Calibri" w:hAnsi="Calibri" w:cs="Calibri"/>
          <w:spacing w:val="2"/>
          <w:position w:val="2"/>
          <w:sz w:val="22"/>
          <w:szCs w:val="22"/>
        </w:rPr>
        <w:t>22</w:t>
      </w:r>
      <w:r w:rsidRPr="009C5480">
        <w:rPr>
          <w:rFonts w:ascii="Calibri" w:hAnsi="Calibri" w:cs="Calibri"/>
          <w:spacing w:val="2"/>
          <w:position w:val="2"/>
          <w:sz w:val="22"/>
          <w:szCs w:val="22"/>
        </w:rPr>
        <w:t>,</w:t>
      </w:r>
      <w:r w:rsidRPr="009C5480">
        <w:rPr>
          <w:rFonts w:ascii="Calibri" w:hAnsi="Calibri" w:cs="Calibri"/>
          <w:sz w:val="22"/>
          <w:szCs w:val="22"/>
        </w:rPr>
        <w:t xml:space="preserve"> o art. 10, </w:t>
      </w:r>
      <w:r w:rsidRPr="009C5480">
        <w:rPr>
          <w:rFonts w:ascii="Calibri" w:hAnsi="Calibri" w:cs="Calibri"/>
          <w:i/>
          <w:iCs/>
          <w:sz w:val="22"/>
          <w:szCs w:val="22"/>
        </w:rPr>
        <w:t>caput</w:t>
      </w:r>
      <w:r w:rsidRPr="009C5480">
        <w:rPr>
          <w:rFonts w:ascii="Calibri" w:hAnsi="Calibri" w:cs="Calibri"/>
          <w:sz w:val="22"/>
          <w:szCs w:val="22"/>
        </w:rPr>
        <w:t xml:space="preserve">, do Regulamento de Licitações e Contratos do SESCOOP (Resolução n.º 850/2012), e o disposto na Resolução do Conselho Nacional n.º </w:t>
      </w:r>
      <w:r w:rsidR="004D2702">
        <w:rPr>
          <w:rFonts w:ascii="Calibri" w:hAnsi="Calibri" w:cs="Calibri"/>
          <w:sz w:val="22"/>
          <w:szCs w:val="22"/>
        </w:rPr>
        <w:t>1935</w:t>
      </w:r>
      <w:r w:rsidRPr="009C5480">
        <w:rPr>
          <w:rFonts w:ascii="Calibri" w:hAnsi="Calibri" w:cs="Calibri"/>
          <w:sz w:val="22"/>
          <w:szCs w:val="22"/>
        </w:rPr>
        <w:t>/20</w:t>
      </w:r>
      <w:r w:rsidR="004D2702">
        <w:rPr>
          <w:rFonts w:ascii="Calibri" w:hAnsi="Calibri" w:cs="Calibri"/>
          <w:sz w:val="22"/>
          <w:szCs w:val="22"/>
        </w:rPr>
        <w:t>20</w:t>
      </w:r>
      <w:r w:rsidRPr="009C5480">
        <w:rPr>
          <w:rFonts w:ascii="Calibri" w:hAnsi="Calibri" w:cs="Calibri"/>
          <w:sz w:val="22"/>
          <w:szCs w:val="22"/>
        </w:rPr>
        <w:t xml:space="preserve">, que instituiu </w:t>
      </w:r>
      <w:r w:rsidR="546ABDD2" w:rsidRPr="009C5480">
        <w:rPr>
          <w:rFonts w:ascii="Calibri" w:hAnsi="Calibri" w:cs="Calibri"/>
          <w:sz w:val="22"/>
          <w:szCs w:val="22"/>
        </w:rPr>
        <w:t xml:space="preserve">a diretriz de contratação de serviços usuais e recorrentes de instrutoria </w:t>
      </w:r>
      <w:r w:rsidRPr="009C5480">
        <w:rPr>
          <w:rFonts w:ascii="Calibri" w:hAnsi="Calibri" w:cs="Calibri"/>
          <w:sz w:val="22"/>
          <w:szCs w:val="22"/>
        </w:rPr>
        <w:t xml:space="preserve">no âmbito do SESCOOP, considerando ainda o art. 593 do Código Civil Brasileiro, e a autonomia técnica pertinente da </w:t>
      </w:r>
      <w:r w:rsidRPr="009C5480">
        <w:rPr>
          <w:rFonts w:ascii="Calibri" w:hAnsi="Calibri" w:cs="Calibri"/>
          <w:b/>
          <w:bCs/>
          <w:sz w:val="22"/>
          <w:szCs w:val="22"/>
        </w:rPr>
        <w:t>CONTRATADA</w:t>
      </w:r>
      <w:r w:rsidRPr="009C5480">
        <w:rPr>
          <w:rFonts w:ascii="Calibri" w:hAnsi="Calibri" w:cs="Calibri"/>
          <w:sz w:val="22"/>
          <w:szCs w:val="22"/>
        </w:rPr>
        <w:t xml:space="preserve"> para a execução dos serviços, resolvem firmar o presente instrumento, de acordo com as cláusulas e condições a seguir.</w:t>
      </w:r>
    </w:p>
    <w:p w:rsidR="004D2702" w:rsidRPr="009C5480" w:rsidRDefault="004D2702" w:rsidP="008A3490">
      <w:pPr>
        <w:tabs>
          <w:tab w:val="left" w:pos="4140"/>
        </w:tabs>
        <w:jc w:val="both"/>
        <w:rPr>
          <w:rFonts w:ascii="Calibri" w:hAnsi="Calibri" w:cs="Calibri"/>
          <w:sz w:val="22"/>
          <w:szCs w:val="22"/>
        </w:rPr>
      </w:pP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CLÁUSULAPRIMEIRA–OBJETO</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Este Contrato tem por objeto a contratação de serviços de </w:t>
      </w:r>
      <w:r w:rsidR="004D2702">
        <w:rPr>
          <w:rFonts w:ascii="Calibri" w:hAnsi="Calibri" w:cs="Calibri"/>
          <w:sz w:val="22"/>
          <w:szCs w:val="22"/>
        </w:rPr>
        <w:t xml:space="preserve">instrutória para a realização do </w:t>
      </w:r>
      <w:r w:rsidRPr="009C5480">
        <w:rPr>
          <w:rFonts w:ascii="Calibri" w:hAnsi="Calibri" w:cs="Calibri"/>
          <w:sz w:val="22"/>
          <w:szCs w:val="22"/>
        </w:rPr>
        <w:t>[</w:t>
      </w:r>
      <w:r w:rsidRPr="009C5480">
        <w:rPr>
          <w:rFonts w:ascii="Calibri" w:hAnsi="Calibri" w:cs="Calibri"/>
          <w:i/>
          <w:sz w:val="22"/>
          <w:szCs w:val="22"/>
        </w:rPr>
        <w:t xml:space="preserve">informar </w:t>
      </w:r>
      <w:r w:rsidR="004D2702">
        <w:rPr>
          <w:rFonts w:ascii="Calibri" w:hAnsi="Calibri" w:cs="Calibri"/>
          <w:i/>
          <w:sz w:val="22"/>
          <w:szCs w:val="22"/>
        </w:rPr>
        <w:t>título do evento de treinamento</w:t>
      </w:r>
      <w:r w:rsidRPr="00346718">
        <w:rPr>
          <w:rFonts w:ascii="Calibri" w:hAnsi="Calibri" w:cs="Calibri"/>
          <w:sz w:val="22"/>
          <w:szCs w:val="22"/>
        </w:rPr>
        <w:t>], nos termos da(s) solicitação(ões) e justificativa elaborada(s) pela(s)</w:t>
      </w:r>
      <w:r w:rsidRPr="009C5480">
        <w:rPr>
          <w:rFonts w:ascii="Calibri" w:hAnsi="Calibri" w:cs="Calibri"/>
          <w:sz w:val="22"/>
          <w:szCs w:val="22"/>
        </w:rPr>
        <w:t xml:space="preserve"> Gerência de </w:t>
      </w:r>
      <w:r w:rsidR="007841F4">
        <w:rPr>
          <w:rFonts w:ascii="Calibri" w:hAnsi="Calibri" w:cs="Calibri"/>
          <w:sz w:val="22"/>
          <w:szCs w:val="22"/>
        </w:rPr>
        <w:t>Desenvolvimento de Cooperativas</w:t>
      </w:r>
      <w:r w:rsidRPr="009C5480">
        <w:rPr>
          <w:rFonts w:ascii="Calibri" w:hAnsi="Calibri" w:cs="Calibri"/>
          <w:sz w:val="22"/>
          <w:szCs w:val="22"/>
        </w:rPr>
        <w:t xml:space="preserve"> do SESCOOP/</w:t>
      </w:r>
      <w:r w:rsidR="007841F4">
        <w:rPr>
          <w:rFonts w:ascii="Calibri" w:hAnsi="Calibri" w:cs="Calibri"/>
          <w:sz w:val="22"/>
          <w:szCs w:val="22"/>
        </w:rPr>
        <w:t>TO</w:t>
      </w:r>
      <w:r w:rsidRPr="009C5480">
        <w:rPr>
          <w:rFonts w:ascii="Calibri" w:hAnsi="Calibri" w:cs="Calibri"/>
          <w:sz w:val="22"/>
          <w:szCs w:val="22"/>
        </w:rPr>
        <w:t>, parte integrante deste Instrumento, independente de transcrição.</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CLÁUSULASEGUNDA–EXECUÇÃO</w:t>
      </w:r>
      <w:r w:rsidR="00E20E41">
        <w:rPr>
          <w:rFonts w:ascii="Calibri" w:hAnsi="Calibri" w:cs="Calibri"/>
          <w:b/>
          <w:sz w:val="22"/>
          <w:szCs w:val="22"/>
        </w:rPr>
        <w:t xml:space="preserve"> </w:t>
      </w:r>
      <w:r w:rsidRPr="009C5480">
        <w:rPr>
          <w:rFonts w:ascii="Calibri" w:hAnsi="Calibri" w:cs="Calibri"/>
          <w:b/>
          <w:sz w:val="22"/>
          <w:szCs w:val="22"/>
        </w:rPr>
        <w:t>DOS</w:t>
      </w:r>
      <w:r w:rsidR="00E20E41">
        <w:rPr>
          <w:rFonts w:ascii="Calibri" w:hAnsi="Calibri" w:cs="Calibri"/>
          <w:b/>
          <w:sz w:val="22"/>
          <w:szCs w:val="22"/>
        </w:rPr>
        <w:t xml:space="preserve"> </w:t>
      </w:r>
      <w:r w:rsidRPr="009C5480">
        <w:rPr>
          <w:rFonts w:ascii="Calibri" w:hAnsi="Calibri" w:cs="Calibri"/>
          <w:b/>
          <w:sz w:val="22"/>
          <w:szCs w:val="22"/>
        </w:rPr>
        <w:t>SERVIÇOS</w:t>
      </w:r>
    </w:p>
    <w:p w:rsidR="008A3490" w:rsidRPr="009C5480" w:rsidRDefault="008A3490" w:rsidP="008A3490">
      <w:pPr>
        <w:tabs>
          <w:tab w:val="num" w:pos="720"/>
        </w:tabs>
        <w:spacing w:after="240"/>
        <w:jc w:val="both"/>
        <w:rPr>
          <w:rFonts w:ascii="Calibri" w:hAnsi="Calibri" w:cs="Calibri"/>
          <w:sz w:val="22"/>
          <w:szCs w:val="22"/>
        </w:rPr>
      </w:pPr>
      <w:r w:rsidRPr="009C5480">
        <w:rPr>
          <w:rFonts w:ascii="Calibri" w:hAnsi="Calibri" w:cs="Calibri"/>
          <w:sz w:val="22"/>
          <w:szCs w:val="22"/>
        </w:rPr>
        <w:t xml:space="preserve">Os serviços objeto deste contrato serão executados pela </w:t>
      </w:r>
      <w:r w:rsidRPr="009C5480">
        <w:rPr>
          <w:rFonts w:ascii="Calibri" w:hAnsi="Calibri" w:cs="Calibri"/>
          <w:b/>
          <w:sz w:val="22"/>
          <w:szCs w:val="22"/>
        </w:rPr>
        <w:t>CONTRATADA</w:t>
      </w:r>
      <w:r w:rsidRPr="009C5480">
        <w:rPr>
          <w:rFonts w:ascii="Calibri" w:hAnsi="Calibri" w:cs="Calibri"/>
          <w:sz w:val="22"/>
          <w:szCs w:val="22"/>
        </w:rPr>
        <w:t xml:space="preserve"> _____________ [nome da empresa</w:t>
      </w:r>
      <w:r w:rsidRPr="009C5480">
        <w:rPr>
          <w:rFonts w:ascii="Calibri" w:hAnsi="Calibri" w:cs="Calibri"/>
          <w:i/>
          <w:sz w:val="22"/>
          <w:szCs w:val="22"/>
        </w:rPr>
        <w:t>]</w:t>
      </w:r>
      <w:r w:rsidRPr="009C5480">
        <w:rPr>
          <w:rFonts w:ascii="Calibri" w:hAnsi="Calibri" w:cs="Calibri"/>
          <w:sz w:val="22"/>
          <w:szCs w:val="22"/>
        </w:rPr>
        <w:t xml:space="preserve">, sem subordinação jurídica para com o </w:t>
      </w:r>
      <w:r w:rsidRPr="009C5480">
        <w:rPr>
          <w:rFonts w:ascii="Calibri" w:hAnsi="Calibri" w:cs="Calibri"/>
          <w:b/>
          <w:sz w:val="22"/>
          <w:szCs w:val="22"/>
        </w:rPr>
        <w:t>CONTRATANTE</w:t>
      </w:r>
      <w:r w:rsidRPr="009C5480">
        <w:rPr>
          <w:rFonts w:ascii="Calibri" w:hAnsi="Calibri" w:cs="Calibri"/>
          <w:sz w:val="22"/>
          <w:szCs w:val="22"/>
        </w:rPr>
        <w:t>, observando o que se segue:</w:t>
      </w:r>
    </w:p>
    <w:p w:rsidR="008A3490" w:rsidRPr="009C5480" w:rsidRDefault="008A3490" w:rsidP="008A3490">
      <w:pPr>
        <w:numPr>
          <w:ilvl w:val="0"/>
          <w:numId w:val="18"/>
        </w:numPr>
        <w:tabs>
          <w:tab w:val="num" w:pos="720"/>
        </w:tabs>
        <w:spacing w:after="240"/>
        <w:jc w:val="both"/>
        <w:rPr>
          <w:rFonts w:ascii="Calibri" w:hAnsi="Calibri" w:cs="Calibri"/>
          <w:bCs/>
          <w:sz w:val="22"/>
          <w:szCs w:val="22"/>
        </w:rPr>
      </w:pPr>
      <w:r w:rsidRPr="009C5480">
        <w:rPr>
          <w:rFonts w:ascii="Calibri" w:hAnsi="Calibri" w:cs="Calibri"/>
          <w:bCs/>
          <w:sz w:val="22"/>
          <w:szCs w:val="22"/>
        </w:rPr>
        <w:t>(</w:t>
      </w:r>
      <w:r w:rsidRPr="009C5480">
        <w:rPr>
          <w:rFonts w:ascii="Calibri" w:hAnsi="Calibri" w:cs="Calibri"/>
          <w:bCs/>
          <w:i/>
          <w:sz w:val="22"/>
          <w:szCs w:val="22"/>
        </w:rPr>
        <w:t>Descrição das atividades a serem desempenhadas</w:t>
      </w:r>
      <w:r w:rsidRPr="009C5480">
        <w:rPr>
          <w:rFonts w:ascii="Calibri" w:hAnsi="Calibri" w:cs="Calibri"/>
          <w:bCs/>
          <w:sz w:val="22"/>
          <w:szCs w:val="22"/>
        </w:rPr>
        <w:t xml:space="preserve">); </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TERCEIRA – OBRIGAÇÕES DO CONTRATANTE</w:t>
      </w:r>
    </w:p>
    <w:p w:rsidR="008A3490" w:rsidRPr="009C5480" w:rsidRDefault="008A3490" w:rsidP="000A0519">
      <w:pPr>
        <w:jc w:val="both"/>
        <w:rPr>
          <w:rFonts w:ascii="Calibri" w:hAnsi="Calibri" w:cs="Calibri"/>
          <w:sz w:val="22"/>
          <w:szCs w:val="22"/>
        </w:rPr>
      </w:pPr>
      <w:r w:rsidRPr="009C5480">
        <w:rPr>
          <w:rFonts w:ascii="Calibri" w:hAnsi="Calibri" w:cs="Calibri"/>
          <w:sz w:val="22"/>
          <w:szCs w:val="22"/>
        </w:rPr>
        <w:t xml:space="preserve">Sem prejuízo das disposições contidas neste Instrumento, o </w:t>
      </w:r>
      <w:r w:rsidRPr="009C5480">
        <w:rPr>
          <w:rFonts w:ascii="Calibri" w:hAnsi="Calibri" w:cs="Calibri"/>
          <w:b/>
          <w:sz w:val="22"/>
          <w:szCs w:val="22"/>
        </w:rPr>
        <w:t>CONTRATANTE</w:t>
      </w:r>
      <w:r w:rsidRPr="009C5480">
        <w:rPr>
          <w:rFonts w:ascii="Calibri" w:hAnsi="Calibri" w:cs="Calibri"/>
          <w:sz w:val="22"/>
          <w:szCs w:val="22"/>
        </w:rPr>
        <w:t xml:space="preserve"> ficará obrigado a:</w:t>
      </w:r>
    </w:p>
    <w:p w:rsidR="008A3490" w:rsidRPr="009C5480" w:rsidRDefault="008A3490" w:rsidP="008A3490">
      <w:pPr>
        <w:numPr>
          <w:ilvl w:val="0"/>
          <w:numId w:val="19"/>
        </w:numPr>
        <w:jc w:val="both"/>
        <w:rPr>
          <w:rFonts w:ascii="Calibri" w:hAnsi="Calibri" w:cs="Calibri"/>
          <w:sz w:val="22"/>
          <w:szCs w:val="22"/>
        </w:rPr>
      </w:pPr>
      <w:r w:rsidRPr="009C5480">
        <w:rPr>
          <w:rFonts w:ascii="Calibri" w:hAnsi="Calibri" w:cs="Calibri"/>
          <w:sz w:val="22"/>
          <w:szCs w:val="22"/>
        </w:rPr>
        <w:t xml:space="preserve">prestar informações e esclarecimentos solicitados pela </w:t>
      </w:r>
      <w:r w:rsidRPr="009C5480">
        <w:rPr>
          <w:rFonts w:ascii="Calibri" w:hAnsi="Calibri" w:cs="Calibri"/>
          <w:b/>
          <w:sz w:val="22"/>
          <w:szCs w:val="22"/>
        </w:rPr>
        <w:t>CONTRATADA</w:t>
      </w:r>
      <w:r w:rsidRPr="009C5480">
        <w:rPr>
          <w:rFonts w:ascii="Calibri" w:hAnsi="Calibri" w:cs="Calibri"/>
          <w:sz w:val="22"/>
          <w:szCs w:val="22"/>
        </w:rPr>
        <w:t>;</w:t>
      </w:r>
    </w:p>
    <w:p w:rsidR="008A3490" w:rsidRPr="009C5480" w:rsidRDefault="008A3490" w:rsidP="008A3490">
      <w:pPr>
        <w:numPr>
          <w:ilvl w:val="0"/>
          <w:numId w:val="19"/>
        </w:numPr>
        <w:jc w:val="both"/>
        <w:rPr>
          <w:rFonts w:ascii="Calibri" w:hAnsi="Calibri" w:cs="Calibri"/>
          <w:sz w:val="22"/>
          <w:szCs w:val="22"/>
        </w:rPr>
      </w:pPr>
      <w:r w:rsidRPr="009C5480">
        <w:rPr>
          <w:rFonts w:ascii="Calibri" w:hAnsi="Calibri" w:cs="Calibri"/>
          <w:sz w:val="22"/>
          <w:szCs w:val="22"/>
        </w:rPr>
        <w:t>efetuar os pagamentos conforme estabelecido neste Contrato;</w:t>
      </w:r>
    </w:p>
    <w:p w:rsidR="008A3490" w:rsidRPr="009C5480" w:rsidRDefault="008A3490" w:rsidP="008A3490">
      <w:pPr>
        <w:numPr>
          <w:ilvl w:val="0"/>
          <w:numId w:val="19"/>
        </w:numPr>
        <w:jc w:val="both"/>
        <w:rPr>
          <w:rFonts w:ascii="Calibri" w:hAnsi="Calibri" w:cs="Calibri"/>
          <w:sz w:val="22"/>
          <w:szCs w:val="22"/>
        </w:rPr>
      </w:pPr>
      <w:r w:rsidRPr="009C5480">
        <w:rPr>
          <w:rFonts w:ascii="Calibri" w:hAnsi="Calibri" w:cs="Calibri"/>
          <w:sz w:val="22"/>
          <w:szCs w:val="22"/>
        </w:rPr>
        <w:t xml:space="preserve">realizar outras ações específicas de acordo com o objeto a ser contratado; </w:t>
      </w:r>
    </w:p>
    <w:p w:rsidR="008A3490" w:rsidRPr="009C5480" w:rsidRDefault="008A3490" w:rsidP="008A3490">
      <w:pPr>
        <w:numPr>
          <w:ilvl w:val="0"/>
          <w:numId w:val="19"/>
        </w:numPr>
        <w:jc w:val="both"/>
        <w:rPr>
          <w:rFonts w:ascii="Calibri" w:hAnsi="Calibri" w:cs="Calibri"/>
          <w:sz w:val="22"/>
          <w:szCs w:val="22"/>
        </w:rPr>
      </w:pPr>
      <w:r w:rsidRPr="009C5480">
        <w:rPr>
          <w:rFonts w:ascii="Calibri" w:hAnsi="Calibri" w:cs="Calibri"/>
          <w:sz w:val="22"/>
          <w:szCs w:val="22"/>
        </w:rPr>
        <w:t xml:space="preserve">notificar a </w:t>
      </w:r>
      <w:r w:rsidRPr="009C5480">
        <w:rPr>
          <w:rFonts w:ascii="Calibri" w:hAnsi="Calibri" w:cs="Calibri"/>
          <w:b/>
          <w:sz w:val="22"/>
          <w:szCs w:val="22"/>
        </w:rPr>
        <w:t>CONTRATADA</w:t>
      </w:r>
      <w:r w:rsidRPr="009C5480">
        <w:rPr>
          <w:rFonts w:ascii="Calibri" w:hAnsi="Calibri" w:cs="Calibri"/>
          <w:sz w:val="22"/>
          <w:szCs w:val="22"/>
        </w:rPr>
        <w:t>, por escrito, sobre imperfeições, falhas ou irregularidades constatadas na execução dos serviços para que sejam adotadas medidas corretivas necessárias;</w:t>
      </w:r>
    </w:p>
    <w:p w:rsidR="008A3490" w:rsidRPr="009C5480" w:rsidRDefault="008A3490" w:rsidP="008A3490">
      <w:pPr>
        <w:numPr>
          <w:ilvl w:val="0"/>
          <w:numId w:val="19"/>
        </w:numPr>
        <w:jc w:val="both"/>
        <w:rPr>
          <w:rFonts w:ascii="Calibri" w:hAnsi="Calibri" w:cs="Calibri"/>
          <w:sz w:val="22"/>
          <w:szCs w:val="22"/>
        </w:rPr>
      </w:pPr>
      <w:r w:rsidRPr="009C5480">
        <w:rPr>
          <w:rFonts w:ascii="Calibri" w:hAnsi="Calibri" w:cs="Calibri"/>
          <w:sz w:val="22"/>
          <w:szCs w:val="22"/>
        </w:rPr>
        <w:t>exigir o fiel cumprimento de todos os requisitos acordados e da proposta apresentada, avaliando a qualidade dos serviços apresentados, podendo rejeitá-los no todo ou em parte.</w:t>
      </w:r>
    </w:p>
    <w:p w:rsidR="008A3490" w:rsidRPr="009C5480" w:rsidRDefault="008A3490" w:rsidP="008A3490">
      <w:pPr>
        <w:jc w:val="both"/>
        <w:rPr>
          <w:rFonts w:ascii="Calibri" w:hAnsi="Calibri" w:cs="Calibri"/>
          <w:sz w:val="22"/>
          <w:szCs w:val="22"/>
        </w:rPr>
      </w:pP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QUARTA – OBRIGAÇÕES DA CONTRATADA</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Sem prejuízo das disposições contidas neste Instrumento, a </w:t>
      </w:r>
      <w:r w:rsidRPr="009C5480">
        <w:rPr>
          <w:rFonts w:ascii="Calibri" w:hAnsi="Calibri" w:cs="Calibri"/>
          <w:b/>
          <w:sz w:val="22"/>
          <w:szCs w:val="22"/>
        </w:rPr>
        <w:t>CONTRATADA</w:t>
      </w:r>
      <w:r w:rsidRPr="009C5480">
        <w:rPr>
          <w:rFonts w:ascii="Calibri" w:hAnsi="Calibri" w:cs="Calibri"/>
          <w:sz w:val="22"/>
          <w:szCs w:val="22"/>
        </w:rPr>
        <w:t xml:space="preserve"> ficará obrigada a:</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solucionar os eventuais problemas pertinentes ou relacionados à execução dos serviços objeto do Contrato, mesmo que, para isso, outra solução não prevista neste tenha de ser apresentada, para aprovação e implementação, sem ônus adicionais para o </w:t>
      </w:r>
      <w:r w:rsidRPr="009C5480">
        <w:rPr>
          <w:rFonts w:ascii="Calibri" w:hAnsi="Calibri" w:cs="Calibri"/>
          <w:b/>
          <w:sz w:val="22"/>
          <w:szCs w:val="22"/>
        </w:rPr>
        <w:t>CONTRATANTE</w:t>
      </w:r>
      <w:r w:rsidRPr="009C5480">
        <w:rPr>
          <w:rFonts w:ascii="Calibri" w:hAnsi="Calibri" w:cs="Calibri"/>
          <w:sz w:val="22"/>
          <w:szCs w:val="22"/>
        </w:rPr>
        <w:t>;</w:t>
      </w:r>
    </w:p>
    <w:p w:rsidR="008A3490" w:rsidRPr="009C5480" w:rsidRDefault="008A3490" w:rsidP="008A3490">
      <w:pPr>
        <w:pStyle w:val="Corpodetexto"/>
        <w:numPr>
          <w:ilvl w:val="0"/>
          <w:numId w:val="20"/>
        </w:numPr>
        <w:tabs>
          <w:tab w:val="left" w:pos="0"/>
        </w:tabs>
        <w:jc w:val="both"/>
        <w:rPr>
          <w:rFonts w:ascii="Calibri" w:hAnsi="Calibri" w:cs="Calibri"/>
          <w:sz w:val="22"/>
          <w:szCs w:val="22"/>
        </w:rPr>
      </w:pPr>
      <w:r w:rsidRPr="009C5480">
        <w:rPr>
          <w:rFonts w:ascii="Calibri" w:hAnsi="Calibri" w:cs="Calibri"/>
          <w:sz w:val="22"/>
          <w:szCs w:val="22"/>
        </w:rPr>
        <w:t>cumprir, fielmente, as obrigações assumidas, de modo que os serviços contratados se realizem com esmero e perfeição, executando-os sob sua inteira responsabilidade;</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manter entendimento alinhado com o </w:t>
      </w:r>
      <w:r w:rsidRPr="009C5480">
        <w:rPr>
          <w:rFonts w:ascii="Calibri" w:hAnsi="Calibri" w:cs="Calibri"/>
          <w:b/>
          <w:sz w:val="22"/>
          <w:szCs w:val="22"/>
        </w:rPr>
        <w:t>CONTRATANTE</w:t>
      </w:r>
      <w:r w:rsidRPr="009C5480">
        <w:rPr>
          <w:rFonts w:ascii="Calibri" w:hAnsi="Calibri" w:cs="Calibri"/>
          <w:sz w:val="22"/>
          <w:szCs w:val="22"/>
        </w:rPr>
        <w:t>, objetivando evitar interrupções ou paralisações na execução dos serviços;</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encaminhar ao </w:t>
      </w:r>
      <w:r w:rsidRPr="009C5480">
        <w:rPr>
          <w:rFonts w:ascii="Calibri" w:hAnsi="Calibri" w:cs="Calibri"/>
          <w:b/>
          <w:sz w:val="22"/>
          <w:szCs w:val="22"/>
        </w:rPr>
        <w:t>CONTRATANTE</w:t>
      </w:r>
      <w:r w:rsidRPr="009C5480">
        <w:rPr>
          <w:rFonts w:ascii="Calibri" w:hAnsi="Calibri" w:cs="Calibri"/>
          <w:sz w:val="22"/>
          <w:szCs w:val="22"/>
        </w:rPr>
        <w:t xml:space="preserve"> relatórios de execução dos serviços que compõem o objeto deste Contrato, inclusive atas de reuniões, se houver;</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manter comunicação regular e transparente com o </w:t>
      </w:r>
      <w:r w:rsidRPr="009C5480">
        <w:rPr>
          <w:rFonts w:ascii="Calibri" w:hAnsi="Calibri" w:cs="Calibri"/>
          <w:b/>
          <w:sz w:val="22"/>
          <w:szCs w:val="22"/>
        </w:rPr>
        <w:t>CONTRATANTE</w:t>
      </w:r>
      <w:r w:rsidRPr="009C5480">
        <w:rPr>
          <w:rFonts w:ascii="Calibri" w:hAnsi="Calibri" w:cs="Calibri"/>
          <w:sz w:val="22"/>
          <w:szCs w:val="22"/>
        </w:rPr>
        <w:t>, informando acerca do andamento dos serviços e da evolução dos processos, permitindo, assim, eventuais adequações e ajustes necessários;</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responsabilizar-se pelos danos causados ao </w:t>
      </w:r>
      <w:r w:rsidRPr="009C5480">
        <w:rPr>
          <w:rFonts w:ascii="Calibri" w:hAnsi="Calibri" w:cs="Calibri"/>
          <w:b/>
          <w:sz w:val="22"/>
          <w:szCs w:val="22"/>
        </w:rPr>
        <w:t>CONTRATANTE</w:t>
      </w:r>
      <w:r w:rsidRPr="009C5480">
        <w:rPr>
          <w:rFonts w:ascii="Calibri" w:hAnsi="Calibri" w:cs="Calibri"/>
          <w:sz w:val="22"/>
          <w:szCs w:val="22"/>
        </w:rPr>
        <w:t xml:space="preserve"> ou a terceiros, decorrentes de sua culpa ou seu dolo na execução do Contrato;</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responsabilizar-se por quaisquer acidentes de que possa ser vítima, quando nas dependências do </w:t>
      </w:r>
      <w:r w:rsidRPr="009C5480">
        <w:rPr>
          <w:rFonts w:ascii="Calibri" w:hAnsi="Calibri" w:cs="Calibri"/>
          <w:b/>
          <w:sz w:val="22"/>
          <w:szCs w:val="22"/>
        </w:rPr>
        <w:t>CONTRATANTE</w:t>
      </w:r>
      <w:r w:rsidRPr="009C5480">
        <w:rPr>
          <w:rFonts w:ascii="Calibri" w:hAnsi="Calibri" w:cs="Calibri"/>
          <w:sz w:val="22"/>
          <w:szCs w:val="22"/>
        </w:rPr>
        <w:t>, ou em qualquer outro local onde esteja prestando os serviços objeto deste Contrato;</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garantir o fiel cumprimento da proposta apresentada ao </w:t>
      </w:r>
      <w:r w:rsidRPr="009C5480">
        <w:rPr>
          <w:rFonts w:ascii="Calibri" w:hAnsi="Calibri" w:cs="Calibri"/>
          <w:b/>
          <w:sz w:val="22"/>
          <w:szCs w:val="22"/>
        </w:rPr>
        <w:t>CONTRATANTE</w:t>
      </w:r>
      <w:r w:rsidRPr="009C5480">
        <w:rPr>
          <w:rFonts w:ascii="Calibri" w:hAnsi="Calibri" w:cs="Calibri"/>
          <w:sz w:val="22"/>
          <w:szCs w:val="22"/>
        </w:rPr>
        <w:t>;</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manter o SESCOOP informado de fatos relevantes ocorridos durante a realização deste Contrato;</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manter atualizados os documentos de regularidade fiscal durante toda a execução do Contrato, sob pena de rescisão; </w:t>
      </w:r>
    </w:p>
    <w:p w:rsidR="008A3490" w:rsidRPr="009C5480" w:rsidRDefault="008A3490" w:rsidP="008A3490">
      <w:pPr>
        <w:numPr>
          <w:ilvl w:val="0"/>
          <w:numId w:val="20"/>
        </w:numPr>
        <w:tabs>
          <w:tab w:val="left" w:pos="0"/>
        </w:tabs>
        <w:jc w:val="both"/>
        <w:rPr>
          <w:rFonts w:ascii="Calibri" w:hAnsi="Calibri" w:cs="Calibri"/>
          <w:sz w:val="22"/>
          <w:szCs w:val="22"/>
        </w:rPr>
      </w:pPr>
      <w:r w:rsidRPr="009C5480">
        <w:rPr>
          <w:rFonts w:ascii="Calibri" w:hAnsi="Calibri" w:cs="Calibri"/>
          <w:sz w:val="22"/>
          <w:szCs w:val="22"/>
        </w:rPr>
        <w:t xml:space="preserve">responder perante o </w:t>
      </w:r>
      <w:r w:rsidRPr="009C5480">
        <w:rPr>
          <w:rFonts w:ascii="Calibri" w:hAnsi="Calibri" w:cs="Calibri"/>
          <w:b/>
          <w:sz w:val="22"/>
          <w:szCs w:val="22"/>
        </w:rPr>
        <w:t>CONTRATANTE</w:t>
      </w:r>
      <w:r w:rsidRPr="009C5480">
        <w:rPr>
          <w:rFonts w:ascii="Calibri" w:hAnsi="Calibri" w:cs="Calibri"/>
          <w:sz w:val="22"/>
          <w:szCs w:val="22"/>
        </w:rPr>
        <w:t xml:space="preserve"> e terceiros por eventuais prejuízos e danos decorrentes de sua demora ou sua omissão na condução dos serviços objeto deste Contrato;</w:t>
      </w:r>
    </w:p>
    <w:p w:rsidR="008A3490" w:rsidRPr="009C5480" w:rsidRDefault="008A3490" w:rsidP="008A3490">
      <w:pPr>
        <w:numPr>
          <w:ilvl w:val="0"/>
          <w:numId w:val="20"/>
        </w:numPr>
        <w:jc w:val="both"/>
        <w:rPr>
          <w:rFonts w:ascii="Calibri" w:hAnsi="Calibri" w:cs="Calibri"/>
          <w:sz w:val="22"/>
          <w:szCs w:val="22"/>
        </w:rPr>
      </w:pPr>
      <w:r w:rsidRPr="009C5480">
        <w:rPr>
          <w:rFonts w:ascii="Calibri" w:hAnsi="Calibri" w:cs="Calibri"/>
          <w:sz w:val="22"/>
          <w:szCs w:val="22"/>
        </w:rPr>
        <w:t>responder por qualquer ação judicial movida por terceiros com base na legislação de proteção da propriedade intelectual, dos direitos de propriedade ou dos direitos autorais, relacionada com os serviços objeto deste Contrato. [</w:t>
      </w:r>
      <w:r w:rsidRPr="009C5480">
        <w:rPr>
          <w:rFonts w:ascii="Calibri" w:hAnsi="Calibri" w:cs="Calibri"/>
          <w:i/>
          <w:sz w:val="22"/>
          <w:szCs w:val="22"/>
        </w:rPr>
        <w:t>cláusula opcional; dependerá do objeto</w:t>
      </w:r>
      <w:r w:rsidRPr="009C5480">
        <w:rPr>
          <w:rFonts w:ascii="Calibri" w:hAnsi="Calibri" w:cs="Calibri"/>
          <w:sz w:val="22"/>
          <w:szCs w:val="22"/>
        </w:rPr>
        <w:t>].</w:t>
      </w:r>
    </w:p>
    <w:p w:rsidR="008A3490" w:rsidRPr="009C5480" w:rsidRDefault="008A3490" w:rsidP="008A3490">
      <w:pPr>
        <w:jc w:val="both"/>
        <w:rPr>
          <w:rFonts w:ascii="Calibri" w:hAnsi="Calibri" w:cs="Calibri"/>
          <w:sz w:val="22"/>
          <w:szCs w:val="22"/>
        </w:rPr>
      </w:pP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Parágrafo Único</w:t>
      </w:r>
      <w:r w:rsidRPr="009C5480">
        <w:rPr>
          <w:rFonts w:ascii="Calibri" w:hAnsi="Calibri" w:cs="Calibri"/>
          <w:sz w:val="22"/>
          <w:szCs w:val="22"/>
        </w:rPr>
        <w:t xml:space="preserve">. Se houver ação trabalhista envolvendo os serviços prestados, a </w:t>
      </w:r>
      <w:r w:rsidRPr="009C5480">
        <w:rPr>
          <w:rFonts w:ascii="Calibri" w:hAnsi="Calibri" w:cs="Calibri"/>
          <w:b/>
          <w:sz w:val="22"/>
          <w:szCs w:val="22"/>
        </w:rPr>
        <w:t>CONTRATADA</w:t>
      </w:r>
      <w:r w:rsidRPr="009C5480">
        <w:rPr>
          <w:rFonts w:ascii="Calibri" w:hAnsi="Calibri" w:cs="Calibri"/>
          <w:sz w:val="22"/>
          <w:szCs w:val="22"/>
        </w:rPr>
        <w:t xml:space="preserve"> adotará as providências necessárias para preservar o </w:t>
      </w:r>
      <w:r w:rsidRPr="009C5480">
        <w:rPr>
          <w:rFonts w:ascii="Calibri" w:hAnsi="Calibri" w:cs="Calibri"/>
          <w:b/>
          <w:sz w:val="22"/>
          <w:szCs w:val="22"/>
        </w:rPr>
        <w:t>CONTRATANTE</w:t>
      </w:r>
      <w:r w:rsidRPr="009C5480">
        <w:rPr>
          <w:rFonts w:ascii="Calibri" w:hAnsi="Calibri" w:cs="Calibri"/>
          <w:sz w:val="22"/>
          <w:szCs w:val="22"/>
        </w:rPr>
        <w:t xml:space="preserve"> e mantê-lo a salvo de reivindicações, demandas, queixas ou representações de qualquer natureza; não o conseguindo, se houver condenação, reembolsará o </w:t>
      </w:r>
      <w:r w:rsidRPr="009C5480">
        <w:rPr>
          <w:rFonts w:ascii="Calibri" w:hAnsi="Calibri" w:cs="Calibri"/>
          <w:b/>
          <w:sz w:val="22"/>
          <w:szCs w:val="22"/>
        </w:rPr>
        <w:t>CONTRATANTE</w:t>
      </w:r>
      <w:r w:rsidRPr="009C5480">
        <w:rPr>
          <w:rFonts w:ascii="Calibri" w:hAnsi="Calibri" w:cs="Calibri"/>
          <w:sz w:val="22"/>
          <w:szCs w:val="22"/>
        </w:rPr>
        <w:t xml:space="preserve"> de importâncias que este tenha sido obrigado a pagar, dentro do prazo improrrogável de dez dias úteis a contar da data do efetivo pagamento. </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QUINTA – INCIDÊNCIAS FISCAIS</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Impostos, taxas, emolumentos, contribuições fiscais e parafiscais (especiais) devidos em decorrência, direta ou indireta, deste Contrato ou de sua execução, serão de exclusiva responsabilidade do contribuinte, assim definido na norma tributária, sem direito a reembolso.</w:t>
      </w:r>
    </w:p>
    <w:p w:rsidR="008A3490" w:rsidRPr="009C5480" w:rsidRDefault="008A3490" w:rsidP="008A3490">
      <w:pPr>
        <w:pBdr>
          <w:top w:val="single" w:sz="4" w:space="0"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SEXTA – SIGILO</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A </w:t>
      </w:r>
      <w:r w:rsidRPr="009C5480">
        <w:rPr>
          <w:rFonts w:ascii="Calibri" w:hAnsi="Calibri" w:cs="Calibri"/>
          <w:b/>
          <w:sz w:val="22"/>
          <w:szCs w:val="22"/>
        </w:rPr>
        <w:t>CONTRATADA</w:t>
      </w:r>
      <w:r w:rsidRPr="009C5480">
        <w:rPr>
          <w:rFonts w:ascii="Calibri" w:hAnsi="Calibri" w:cs="Calibri"/>
          <w:sz w:val="22"/>
          <w:szCs w:val="22"/>
        </w:rPr>
        <w:t xml:space="preserve"> comprometer-se-á a:</w:t>
      </w:r>
    </w:p>
    <w:p w:rsidR="008A3490" w:rsidRPr="009C5480" w:rsidRDefault="008A3490" w:rsidP="008A3490">
      <w:pPr>
        <w:numPr>
          <w:ilvl w:val="0"/>
          <w:numId w:val="21"/>
        </w:numPr>
        <w:tabs>
          <w:tab w:val="decimal" w:pos="0"/>
        </w:tabs>
        <w:jc w:val="both"/>
        <w:rPr>
          <w:rFonts w:ascii="Calibri" w:hAnsi="Calibri" w:cs="Calibri"/>
          <w:sz w:val="22"/>
          <w:szCs w:val="22"/>
        </w:rPr>
      </w:pPr>
      <w:r w:rsidRPr="009C5480">
        <w:rPr>
          <w:rFonts w:ascii="Calibri" w:hAnsi="Calibri" w:cs="Calibri"/>
          <w:sz w:val="22"/>
          <w:szCs w:val="22"/>
        </w:rPr>
        <w:t xml:space="preserve">não utilizar a marca SESCOOP ou qualquer material desenvolvido pelo SESCOOP para seus produtos e seus programas, assim como os dados dos clientes a que tenha acesso no decorrer das atividades inerentes a este Contrato, em ações desenvolvidas pela </w:t>
      </w:r>
      <w:r w:rsidRPr="009C5480">
        <w:rPr>
          <w:rFonts w:ascii="Calibri" w:hAnsi="Calibri" w:cs="Calibri"/>
          <w:b/>
          <w:sz w:val="22"/>
          <w:szCs w:val="22"/>
        </w:rPr>
        <w:t>CONTRATADA</w:t>
      </w:r>
      <w:r w:rsidRPr="009C5480">
        <w:rPr>
          <w:rFonts w:ascii="Calibri" w:hAnsi="Calibri" w:cs="Calibri"/>
          <w:sz w:val="22"/>
          <w:szCs w:val="22"/>
        </w:rPr>
        <w:t xml:space="preserve"> fora do âmbito de atuação deste Instrumento, nos termos da legislação vigente;</w:t>
      </w:r>
    </w:p>
    <w:p w:rsidR="008A3490" w:rsidRPr="009C5480" w:rsidRDefault="008A3490" w:rsidP="008A3490">
      <w:pPr>
        <w:numPr>
          <w:ilvl w:val="0"/>
          <w:numId w:val="21"/>
        </w:numPr>
        <w:tabs>
          <w:tab w:val="decimal" w:pos="0"/>
        </w:tabs>
        <w:jc w:val="both"/>
        <w:rPr>
          <w:rFonts w:ascii="Calibri" w:hAnsi="Calibri" w:cs="Calibri"/>
          <w:sz w:val="22"/>
          <w:szCs w:val="22"/>
        </w:rPr>
      </w:pPr>
      <w:r w:rsidRPr="009C5480">
        <w:rPr>
          <w:rFonts w:ascii="Calibri" w:hAnsi="Calibri" w:cs="Calibri"/>
          <w:sz w:val="22"/>
          <w:szCs w:val="22"/>
        </w:rPr>
        <w:t>tratar todas as informações a que tenha acesso em função deste Contrato em caráter de estrita confidencialidade, agindo com diligência para evitar sua divulgação verbal ou escrita, ou permitir o acesso, seja por ação seja por omissão, a qualquer terceiro;</w:t>
      </w:r>
    </w:p>
    <w:p w:rsidR="008A3490" w:rsidRPr="009C5480" w:rsidRDefault="008A3490" w:rsidP="008A3490">
      <w:pPr>
        <w:numPr>
          <w:ilvl w:val="0"/>
          <w:numId w:val="21"/>
        </w:numPr>
        <w:tabs>
          <w:tab w:val="decimal" w:pos="0"/>
        </w:tabs>
        <w:jc w:val="both"/>
        <w:rPr>
          <w:rFonts w:ascii="Calibri" w:hAnsi="Calibri" w:cs="Calibri"/>
          <w:sz w:val="22"/>
          <w:szCs w:val="22"/>
        </w:rPr>
      </w:pPr>
      <w:r w:rsidRPr="009C5480">
        <w:rPr>
          <w:rFonts w:ascii="Calibri" w:hAnsi="Calibri" w:cs="Calibri"/>
          <w:sz w:val="22"/>
          <w:szCs w:val="22"/>
        </w:rPr>
        <w:t>somente divulgar informações acerca da prestação dos serviços objeto deste Contrato que envolvam o nome do SESCOOP</w:t>
      </w:r>
      <w:r w:rsidR="00A05FF6">
        <w:rPr>
          <w:rFonts w:ascii="Calibri" w:hAnsi="Calibri" w:cs="Calibri"/>
          <w:sz w:val="22"/>
          <w:szCs w:val="22"/>
        </w:rPr>
        <w:t>/TO</w:t>
      </w:r>
      <w:r w:rsidRPr="009C5480">
        <w:rPr>
          <w:rFonts w:ascii="Calibri" w:hAnsi="Calibri" w:cs="Calibri"/>
          <w:sz w:val="22"/>
          <w:szCs w:val="22"/>
        </w:rPr>
        <w:t xml:space="preserve"> mediante prévia e expressa autorização deste;</w:t>
      </w:r>
    </w:p>
    <w:p w:rsidR="008A3490" w:rsidRPr="009C5480" w:rsidRDefault="008A3490" w:rsidP="008A3490">
      <w:pPr>
        <w:numPr>
          <w:ilvl w:val="0"/>
          <w:numId w:val="21"/>
        </w:numPr>
        <w:tabs>
          <w:tab w:val="decimal" w:pos="0"/>
        </w:tabs>
        <w:jc w:val="both"/>
        <w:rPr>
          <w:rFonts w:ascii="Calibri" w:hAnsi="Calibri" w:cs="Calibri"/>
          <w:sz w:val="22"/>
          <w:szCs w:val="22"/>
        </w:rPr>
      </w:pPr>
      <w:r w:rsidRPr="009C5480">
        <w:rPr>
          <w:rFonts w:ascii="Calibri" w:hAnsi="Calibri" w:cs="Calibri"/>
          <w:sz w:val="22"/>
          <w:szCs w:val="22"/>
        </w:rPr>
        <w:t>manter irrestrito e total sigilo sobre quaisquer dados que lhe sejam fornecidos em decorrência deste Contrato, sobretudo quanto à estratégia de atuação do SESCOOP.</w:t>
      </w:r>
    </w:p>
    <w:p w:rsidR="008A3490" w:rsidRPr="009C5480" w:rsidRDefault="008A3490" w:rsidP="008A3490">
      <w:pPr>
        <w:spacing w:after="240"/>
        <w:jc w:val="both"/>
        <w:rPr>
          <w:rFonts w:ascii="Calibri" w:hAnsi="Calibri" w:cs="Calibri"/>
          <w:b/>
          <w:sz w:val="22"/>
          <w:szCs w:val="22"/>
        </w:rPr>
      </w:pP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Parágrafo Único</w:t>
      </w:r>
      <w:r w:rsidRPr="009C5480">
        <w:rPr>
          <w:rFonts w:ascii="Calibri" w:hAnsi="Calibri" w:cs="Calibri"/>
          <w:sz w:val="22"/>
          <w:szCs w:val="22"/>
        </w:rPr>
        <w:t xml:space="preserve">. A infração ao </w:t>
      </w:r>
      <w:r w:rsidRPr="009C5480">
        <w:rPr>
          <w:rFonts w:ascii="Calibri" w:hAnsi="Calibri" w:cs="Calibri"/>
          <w:bCs/>
          <w:sz w:val="22"/>
          <w:szCs w:val="22"/>
        </w:rPr>
        <w:t>disposto nesta</w:t>
      </w:r>
      <w:r w:rsidRPr="009C5480">
        <w:rPr>
          <w:rFonts w:ascii="Calibri" w:hAnsi="Calibri" w:cs="Calibri"/>
          <w:sz w:val="22"/>
          <w:szCs w:val="22"/>
        </w:rPr>
        <w:t xml:space="preserve"> Cláusula</w:t>
      </w:r>
      <w:r w:rsidRPr="009C5480">
        <w:rPr>
          <w:rFonts w:ascii="Calibri" w:hAnsi="Calibri" w:cs="Calibri"/>
          <w:bCs/>
          <w:sz w:val="22"/>
          <w:szCs w:val="22"/>
        </w:rPr>
        <w:t>, a qualquer tempo</w:t>
      </w:r>
      <w:r w:rsidRPr="009C5480">
        <w:rPr>
          <w:rFonts w:ascii="Calibri" w:hAnsi="Calibri" w:cs="Calibri"/>
          <w:sz w:val="22"/>
          <w:szCs w:val="22"/>
        </w:rPr>
        <w:t xml:space="preserve">, sujeitará a </w:t>
      </w:r>
      <w:r w:rsidRPr="009C5480">
        <w:rPr>
          <w:rFonts w:ascii="Calibri" w:hAnsi="Calibri" w:cs="Calibri"/>
          <w:b/>
          <w:sz w:val="22"/>
          <w:szCs w:val="22"/>
        </w:rPr>
        <w:t>CONTRATADA</w:t>
      </w:r>
      <w:r w:rsidRPr="009C5480">
        <w:rPr>
          <w:rFonts w:ascii="Calibri" w:hAnsi="Calibri" w:cs="Calibri"/>
          <w:sz w:val="22"/>
          <w:szCs w:val="22"/>
        </w:rPr>
        <w:t xml:space="preserve"> às indenizações </w:t>
      </w:r>
      <w:r w:rsidRPr="009C5480">
        <w:rPr>
          <w:rFonts w:ascii="Calibri" w:hAnsi="Calibri" w:cs="Calibri"/>
          <w:bCs/>
          <w:sz w:val="22"/>
          <w:szCs w:val="22"/>
        </w:rPr>
        <w:t>por</w:t>
      </w:r>
      <w:r w:rsidRPr="009C5480">
        <w:rPr>
          <w:rFonts w:ascii="Calibri" w:hAnsi="Calibri" w:cs="Calibri"/>
          <w:sz w:val="22"/>
          <w:szCs w:val="22"/>
        </w:rPr>
        <w:t xml:space="preserve"> perdas e danos previstas na legislação ordinária, independentemente da rescisão imediata deste Contrato.</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SÉTIMA – VIGÊNCIA</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O prazo de vigência deste Contrato para execução dos serviços será de __ (___) (dias ou meses) a contar da data da sua assinatura, podendo ser prorrogado, por igual período ou fração, por interesse das Partes, até o limite máximo de 60 (sessenta) meses, nos termos do que dispõe o art. 26, parágrafo único do Regulamento de Licitações e Contratos do SESCOOP. </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b/>
          <w:bCs/>
          <w:sz w:val="22"/>
          <w:szCs w:val="22"/>
        </w:rPr>
      </w:pPr>
      <w:r w:rsidRPr="009C5480">
        <w:rPr>
          <w:rFonts w:ascii="Calibri" w:hAnsi="Calibri" w:cs="Calibri"/>
          <w:b/>
          <w:bCs/>
          <w:sz w:val="22"/>
          <w:szCs w:val="22"/>
        </w:rPr>
        <w:t>CLÁUSULA OITAVA – VALOR DO CONTRATO E FORMA DE PAGAMENTO</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O </w:t>
      </w:r>
      <w:r w:rsidRPr="009C5480">
        <w:rPr>
          <w:rFonts w:ascii="Calibri" w:hAnsi="Calibri" w:cs="Calibri"/>
          <w:b/>
          <w:sz w:val="22"/>
          <w:szCs w:val="22"/>
        </w:rPr>
        <w:t>CONTRATANTE</w:t>
      </w:r>
      <w:r w:rsidRPr="009C5480">
        <w:rPr>
          <w:rFonts w:ascii="Calibri" w:hAnsi="Calibri" w:cs="Calibri"/>
          <w:sz w:val="22"/>
          <w:szCs w:val="22"/>
        </w:rPr>
        <w:t xml:space="preserve"> pagará à </w:t>
      </w:r>
      <w:r w:rsidRPr="009C5480">
        <w:rPr>
          <w:rFonts w:ascii="Calibri" w:hAnsi="Calibri" w:cs="Calibri"/>
          <w:b/>
          <w:sz w:val="22"/>
          <w:szCs w:val="22"/>
        </w:rPr>
        <w:t>CONTRATADA</w:t>
      </w:r>
      <w:r w:rsidRPr="009C5480">
        <w:rPr>
          <w:rFonts w:ascii="Calibri" w:hAnsi="Calibri" w:cs="Calibri"/>
          <w:sz w:val="22"/>
          <w:szCs w:val="22"/>
        </w:rPr>
        <w:t xml:space="preserve"> o montante de R$ ________ (____________reais) por hora técnica posta à sua disposição, até o limite de ______ horas, pelo período de vigência do Contrato, obedecido o limite máximo de seiscentas horas anuais, perfazendo o total de até R$ ____________ (___________ reais). </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xml:space="preserve">§1º </w:t>
      </w:r>
      <w:r w:rsidRPr="009C5480">
        <w:rPr>
          <w:rFonts w:ascii="Calibri" w:hAnsi="Calibri" w:cs="Calibri"/>
          <w:sz w:val="22"/>
          <w:szCs w:val="22"/>
        </w:rPr>
        <w:t xml:space="preserve">O pagamento será realizado mediante ordem bancária creditada em conta corrente da </w:t>
      </w:r>
      <w:r w:rsidRPr="009C5480">
        <w:rPr>
          <w:rFonts w:ascii="Calibri" w:hAnsi="Calibri" w:cs="Calibri"/>
          <w:b/>
          <w:sz w:val="22"/>
          <w:szCs w:val="22"/>
        </w:rPr>
        <w:t>CONTRATADA</w:t>
      </w:r>
      <w:r w:rsidRPr="009C5480">
        <w:rPr>
          <w:rFonts w:ascii="Calibri" w:hAnsi="Calibri" w:cs="Calibri"/>
          <w:sz w:val="22"/>
          <w:szCs w:val="22"/>
        </w:rPr>
        <w:t>, condicionado à apresentação do relatório de execução, do serviço</w:t>
      </w:r>
      <w:r w:rsidR="003769A3">
        <w:rPr>
          <w:rFonts w:ascii="Calibri" w:hAnsi="Calibri" w:cs="Calibri"/>
          <w:sz w:val="22"/>
          <w:szCs w:val="22"/>
        </w:rPr>
        <w:t xml:space="preserve"> </w:t>
      </w:r>
      <w:r w:rsidRPr="009C5480">
        <w:rPr>
          <w:rFonts w:ascii="Calibri" w:hAnsi="Calibri" w:cs="Calibri"/>
          <w:sz w:val="22"/>
          <w:szCs w:val="22"/>
        </w:rPr>
        <w:t xml:space="preserve">executado e da nota fiscal ou da fatura atestada pelo </w:t>
      </w:r>
      <w:r w:rsidRPr="009C5480">
        <w:rPr>
          <w:rFonts w:ascii="Calibri" w:hAnsi="Calibri" w:cs="Calibri"/>
          <w:b/>
          <w:sz w:val="22"/>
          <w:szCs w:val="22"/>
        </w:rPr>
        <w:t>CONTRATANTE</w:t>
      </w:r>
      <w:r w:rsidRPr="009C5480">
        <w:rPr>
          <w:rFonts w:ascii="Calibri" w:hAnsi="Calibri" w:cs="Calibri"/>
          <w:sz w:val="22"/>
          <w:szCs w:val="22"/>
        </w:rPr>
        <w:t>, juntamente com as certidões de regularidade fiscal devidamente atualizadas</w:t>
      </w:r>
      <w:r w:rsidR="00701C16">
        <w:rPr>
          <w:rFonts w:ascii="Calibri" w:hAnsi="Calibri" w:cs="Calibri"/>
          <w:sz w:val="22"/>
          <w:szCs w:val="22"/>
        </w:rPr>
        <w:t xml:space="preserve"> (Certidão negativa de tributos federal, estadual, municipal e o Certificado de Regularidade do FGTS).</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xml:space="preserve">§ 2º </w:t>
      </w:r>
      <w:r w:rsidRPr="009C5480">
        <w:rPr>
          <w:rFonts w:ascii="Calibri" w:hAnsi="Calibri" w:cs="Calibri"/>
          <w:sz w:val="22"/>
          <w:szCs w:val="22"/>
        </w:rPr>
        <w:t xml:space="preserve">Caberá à Gerência </w:t>
      </w:r>
      <w:r w:rsidR="00701C16">
        <w:rPr>
          <w:rFonts w:ascii="Calibri" w:hAnsi="Calibri" w:cs="Calibri"/>
          <w:sz w:val="22"/>
          <w:szCs w:val="22"/>
        </w:rPr>
        <w:t xml:space="preserve">de </w:t>
      </w:r>
      <w:r w:rsidR="00A05FF6">
        <w:rPr>
          <w:rFonts w:ascii="Calibri" w:hAnsi="Calibri" w:cs="Calibri"/>
          <w:sz w:val="22"/>
          <w:szCs w:val="22"/>
        </w:rPr>
        <w:t>D</w:t>
      </w:r>
      <w:r w:rsidR="00701C16">
        <w:rPr>
          <w:rFonts w:ascii="Calibri" w:hAnsi="Calibri" w:cs="Calibri"/>
          <w:sz w:val="22"/>
          <w:szCs w:val="22"/>
        </w:rPr>
        <w:t>esenvolvimento do Cooperativismo do SESCOOP/TO</w:t>
      </w:r>
      <w:r w:rsidRPr="009C5480">
        <w:rPr>
          <w:rFonts w:ascii="Calibri" w:hAnsi="Calibri" w:cs="Calibri"/>
          <w:sz w:val="22"/>
          <w:szCs w:val="22"/>
        </w:rPr>
        <w:t xml:space="preserve"> emitir o Termo de Aceite de cada nota fiscal ou fatura ou recibo entregue ou devolvê-la, quando da sua não-aceitação, neste caso, justificadamente, apresentando exposição de motivos.</w:t>
      </w:r>
    </w:p>
    <w:p w:rsidR="008A3490" w:rsidRPr="009C5480" w:rsidRDefault="008A3490" w:rsidP="008A3490">
      <w:pPr>
        <w:autoSpaceDE w:val="0"/>
        <w:autoSpaceDN w:val="0"/>
        <w:adjustRightInd w:val="0"/>
        <w:spacing w:after="240"/>
        <w:jc w:val="both"/>
        <w:rPr>
          <w:rFonts w:ascii="Calibri" w:hAnsi="Calibri" w:cs="Calibri"/>
          <w:sz w:val="22"/>
          <w:szCs w:val="22"/>
        </w:rPr>
      </w:pPr>
      <w:r w:rsidRPr="009C5480">
        <w:rPr>
          <w:rFonts w:ascii="Calibri" w:hAnsi="Calibri" w:cs="Calibri"/>
          <w:b/>
          <w:sz w:val="22"/>
          <w:szCs w:val="22"/>
        </w:rPr>
        <w:t xml:space="preserve">§ 3º </w:t>
      </w:r>
      <w:r w:rsidRPr="009C5480">
        <w:rPr>
          <w:rFonts w:ascii="Calibri" w:hAnsi="Calibri" w:cs="Calibri"/>
          <w:sz w:val="22"/>
          <w:szCs w:val="22"/>
        </w:rPr>
        <w:t>Serão suspensos os pagamentos se:</w:t>
      </w:r>
    </w:p>
    <w:p w:rsidR="008A3490" w:rsidRPr="009C5480" w:rsidRDefault="008A3490" w:rsidP="008A3490">
      <w:pPr>
        <w:numPr>
          <w:ilvl w:val="0"/>
          <w:numId w:val="22"/>
        </w:numPr>
        <w:jc w:val="both"/>
        <w:rPr>
          <w:rFonts w:ascii="Calibri" w:hAnsi="Calibri" w:cs="Calibri"/>
          <w:sz w:val="22"/>
          <w:szCs w:val="22"/>
        </w:rPr>
      </w:pPr>
      <w:r w:rsidRPr="009C5480">
        <w:rPr>
          <w:rFonts w:ascii="Calibri" w:hAnsi="Calibri" w:cs="Calibri"/>
          <w:sz w:val="22"/>
          <w:szCs w:val="22"/>
        </w:rPr>
        <w:t xml:space="preserve">os serviços, por ocasião do atesto, não estiverem sendo prestados conforme proposto, aceito e contratado; </w:t>
      </w:r>
    </w:p>
    <w:p w:rsidR="008A3490" w:rsidRPr="009C5480" w:rsidRDefault="008A3490" w:rsidP="008A3490">
      <w:pPr>
        <w:pStyle w:val="Corpodetexto2"/>
        <w:numPr>
          <w:ilvl w:val="0"/>
          <w:numId w:val="22"/>
        </w:numPr>
        <w:spacing w:after="0" w:line="240" w:lineRule="auto"/>
        <w:jc w:val="both"/>
        <w:rPr>
          <w:rFonts w:ascii="Calibri" w:hAnsi="Calibri" w:cs="Calibri"/>
        </w:rPr>
      </w:pPr>
      <w:r w:rsidRPr="009C5480">
        <w:rPr>
          <w:rFonts w:ascii="Calibri" w:hAnsi="Calibri" w:cs="Calibri"/>
        </w:rPr>
        <w:t>as notas fiscais contiverem incorreções, caso em que serão devolvidas, acompanhadas dos motivos de sua rejeição, contando-se, então, o prazo para pagamento a partir da reapresentação, sem qualquer tipo de atualização monetária ou encargos de mora.</w:t>
      </w:r>
    </w:p>
    <w:p w:rsidR="008A3490" w:rsidRPr="009C5480" w:rsidRDefault="008A3490" w:rsidP="008A3490">
      <w:pPr>
        <w:pStyle w:val="Corpodetexto2"/>
        <w:spacing w:after="0" w:line="240" w:lineRule="auto"/>
        <w:ind w:left="624"/>
        <w:jc w:val="both"/>
        <w:rPr>
          <w:rFonts w:ascii="Calibri" w:hAnsi="Calibri" w:cs="Calibri"/>
        </w:rPr>
      </w:pPr>
    </w:p>
    <w:p w:rsidR="008A3490" w:rsidRPr="009C5480" w:rsidRDefault="008A3490" w:rsidP="008A3490">
      <w:pPr>
        <w:pStyle w:val="Corpodetexto2"/>
        <w:spacing w:after="0" w:line="240" w:lineRule="auto"/>
        <w:jc w:val="both"/>
        <w:rPr>
          <w:rFonts w:ascii="Calibri" w:hAnsi="Calibri" w:cs="Calibri"/>
        </w:rPr>
      </w:pPr>
      <w:r w:rsidRPr="009C5480">
        <w:rPr>
          <w:rFonts w:ascii="Calibri" w:hAnsi="Calibri" w:cs="Calibri"/>
          <w:b/>
        </w:rPr>
        <w:t>§ 4º</w:t>
      </w:r>
      <w:r w:rsidRPr="009C5480">
        <w:rPr>
          <w:rFonts w:ascii="Calibri" w:hAnsi="Calibri" w:cs="Calibri"/>
        </w:rPr>
        <w:t xml:space="preserve"> Quaisquer despesas com transações bancárias correrão por conta da </w:t>
      </w:r>
      <w:r w:rsidRPr="009C5480">
        <w:rPr>
          <w:rFonts w:ascii="Calibri" w:hAnsi="Calibri" w:cs="Calibri"/>
          <w:b/>
        </w:rPr>
        <w:t>CONTRATADA.</w:t>
      </w:r>
    </w:p>
    <w:p w:rsidR="008A3490" w:rsidRPr="009C5480" w:rsidRDefault="008A3490" w:rsidP="008A3490">
      <w:pPr>
        <w:pStyle w:val="Corpodetexto2"/>
        <w:spacing w:after="0" w:line="240" w:lineRule="auto"/>
        <w:jc w:val="both"/>
        <w:rPr>
          <w:rFonts w:ascii="Calibri" w:hAnsi="Calibri" w:cs="Calibri"/>
        </w:rPr>
      </w:pPr>
    </w:p>
    <w:p w:rsidR="008A3490" w:rsidRPr="009C5480" w:rsidRDefault="008A3490" w:rsidP="008A3490">
      <w:pPr>
        <w:pStyle w:val="Corpodetexto2"/>
        <w:spacing w:after="0" w:line="240" w:lineRule="auto"/>
        <w:jc w:val="both"/>
        <w:rPr>
          <w:rFonts w:ascii="Calibri" w:hAnsi="Calibri" w:cs="Calibri"/>
        </w:rPr>
      </w:pPr>
      <w:r w:rsidRPr="009C5480">
        <w:rPr>
          <w:rFonts w:ascii="Calibri" w:hAnsi="Calibri" w:cs="Calibri"/>
          <w:b/>
        </w:rPr>
        <w:t>§ 5º</w:t>
      </w:r>
      <w:r w:rsidRPr="009C5480">
        <w:rPr>
          <w:rFonts w:ascii="Calibri" w:hAnsi="Calibri" w:cs="Calibri"/>
        </w:rPr>
        <w:t xml:space="preserve"> O </w:t>
      </w:r>
      <w:r w:rsidRPr="009C5480">
        <w:rPr>
          <w:rFonts w:ascii="Calibri" w:hAnsi="Calibri" w:cs="Calibri"/>
          <w:b/>
        </w:rPr>
        <w:t>CONTRATANTE</w:t>
      </w:r>
      <w:r w:rsidRPr="009C5480">
        <w:rPr>
          <w:rFonts w:ascii="Calibri" w:hAnsi="Calibri" w:cs="Calibri"/>
        </w:rPr>
        <w:t xml:space="preserve"> poderá deduzir, do montante a pagar, indenizações eventualmente devidas pela CONTRATADA em razão de inadimplência nos termos deste Contrato.</w:t>
      </w:r>
    </w:p>
    <w:p w:rsidR="008A3490" w:rsidRPr="009C5480" w:rsidRDefault="008A3490" w:rsidP="008A3490">
      <w:pPr>
        <w:pStyle w:val="Corpodetexto2"/>
        <w:spacing w:after="0" w:line="240" w:lineRule="auto"/>
        <w:jc w:val="both"/>
        <w:rPr>
          <w:rFonts w:ascii="Calibri" w:hAnsi="Calibri" w:cs="Calibri"/>
        </w:rPr>
      </w:pPr>
    </w:p>
    <w:p w:rsidR="008A3490" w:rsidRPr="009C5480" w:rsidRDefault="008A3490" w:rsidP="008A3490">
      <w:pPr>
        <w:pBdr>
          <w:top w:val="single" w:sz="4" w:space="1" w:color="auto"/>
          <w:left w:val="single" w:sz="4" w:space="2"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 ALTERAÇÕES CONTRATUAIS</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Este Contrato poderá ser alterado por meio de termo aditivo, para complementação ou acréscimo ao objeto, observado o limite de 25% (vinte e cinco por cento) do valor inicial atualizado do Contrato, ou supressão, por acordo entre as Partes, quando aplicável, desde que justificado pela Unidade técnica responsável e autorizado pela autoridade </w:t>
      </w:r>
      <w:r w:rsidR="00A05FF6">
        <w:rPr>
          <w:rFonts w:ascii="Calibri" w:hAnsi="Calibri" w:cs="Calibri"/>
          <w:sz w:val="22"/>
          <w:szCs w:val="22"/>
        </w:rPr>
        <w:t>Diretoria Executiva do</w:t>
      </w:r>
      <w:r w:rsidRPr="009C5480">
        <w:rPr>
          <w:rFonts w:ascii="Calibri" w:hAnsi="Calibri" w:cs="Calibri"/>
          <w:sz w:val="22"/>
          <w:szCs w:val="22"/>
        </w:rPr>
        <w:t xml:space="preserve"> SESCOOP</w:t>
      </w:r>
      <w:r w:rsidR="00A05FF6">
        <w:rPr>
          <w:rFonts w:ascii="Calibri" w:hAnsi="Calibri" w:cs="Calibri"/>
          <w:sz w:val="22"/>
          <w:szCs w:val="22"/>
        </w:rPr>
        <w:t>/TO</w:t>
      </w:r>
      <w:r w:rsidRPr="009C5480">
        <w:rPr>
          <w:rFonts w:ascii="Calibri" w:hAnsi="Calibri" w:cs="Calibri"/>
          <w:sz w:val="22"/>
          <w:szCs w:val="22"/>
        </w:rPr>
        <w:t>.</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 xml:space="preserve">CLÁUSULA DÉCIMA PRIMEIRA – DIREITOS AUTORAIS PATRIMONIAIS </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A CONTRATADA, por intermédio do profissional que realizará a atividade, entregará ao SESCOOP todos os materiais, técnicas, ferramentas, estudos, produtos e correlatos desenvolvidos ou absorvidos em decorrência deste Contrato - salvo os anteriormente existentes - de propriedade pública ou particular, cedendo, ainda, de forma definitiva, os direitos autorais patrimoniais a eles vinculados, com observância aos preceitos da Lei nº. 9.610, de 19 de fevereiro de 1998, de forma que o SESCOOP possa deles dispor para todo e qualquer fim, independentemente de qualquer remuneração especial ou adicional àquela ajustada neste Contrato.</w:t>
      </w:r>
    </w:p>
    <w:p w:rsidR="008A3490" w:rsidRPr="009C5480" w:rsidRDefault="008A3490" w:rsidP="008A3490">
      <w:pPr>
        <w:tabs>
          <w:tab w:val="left" w:pos="-720"/>
        </w:tabs>
        <w:spacing w:after="240"/>
        <w:jc w:val="both"/>
        <w:rPr>
          <w:rFonts w:ascii="Calibri" w:hAnsi="Calibri" w:cs="Calibri"/>
          <w:spacing w:val="-3"/>
          <w:sz w:val="22"/>
          <w:szCs w:val="22"/>
        </w:rPr>
      </w:pPr>
      <w:r w:rsidRPr="009C5480">
        <w:rPr>
          <w:rFonts w:ascii="Calibri" w:hAnsi="Calibri" w:cs="Calibri"/>
          <w:b/>
          <w:spacing w:val="-3"/>
          <w:sz w:val="22"/>
          <w:szCs w:val="22"/>
        </w:rPr>
        <w:t>§ 1º</w:t>
      </w:r>
      <w:r w:rsidRPr="009C5480">
        <w:rPr>
          <w:rFonts w:ascii="Calibri" w:hAnsi="Calibri" w:cs="Calibri"/>
          <w:spacing w:val="-3"/>
          <w:sz w:val="22"/>
          <w:szCs w:val="22"/>
        </w:rPr>
        <w:t xml:space="preserve"> O SESCOOP terá o direito de utilizar, fruir a obra e dela dispor, bem como autorizar sua utilização por terceiros, no todo ou em parte, como obra integrante de outra ou não. Terá, igualmente, direito de edição, publicação, reprodução, por qualquer processo ou técnica (como reprodução gráfica, reprográfica, fotográfica, videofonográfica, fonográfica), tradução para qualquer idioma, comunicação direta e/ou indireta da obra ao público, mediante cabo, fibra ótica, satélite, ondas ou qualquer outro sistema que permita ao usuário realizar a seleção da obra ou a produção para percebê-la em tempo e lugar previamente determinados por quem formula a demanda e nos casos em que o acesso a obras ou produções se faça por qualquer sistema que importe em pagamento pelo usuário, assim como inclusão em base de dados.</w:t>
      </w:r>
    </w:p>
    <w:p w:rsidR="008A3490" w:rsidRPr="009C5480" w:rsidRDefault="008A3490" w:rsidP="008A3490">
      <w:pPr>
        <w:spacing w:after="240"/>
        <w:jc w:val="both"/>
        <w:rPr>
          <w:rFonts w:ascii="Calibri" w:hAnsi="Calibri" w:cs="Calibri"/>
          <w:spacing w:val="-3"/>
          <w:sz w:val="22"/>
          <w:szCs w:val="22"/>
        </w:rPr>
      </w:pPr>
      <w:r w:rsidRPr="009C5480">
        <w:rPr>
          <w:rFonts w:ascii="Calibri" w:hAnsi="Calibri" w:cs="Calibri"/>
          <w:b/>
          <w:spacing w:val="-3"/>
          <w:sz w:val="22"/>
          <w:szCs w:val="22"/>
        </w:rPr>
        <w:t>§ 2º</w:t>
      </w:r>
      <w:r w:rsidRPr="009C5480">
        <w:rPr>
          <w:rFonts w:ascii="Calibri" w:hAnsi="Calibri" w:cs="Calibri"/>
          <w:spacing w:val="-3"/>
          <w:sz w:val="22"/>
          <w:szCs w:val="22"/>
        </w:rPr>
        <w:t xml:space="preserve"> Dentre os direitos cedidos, incluem-se também os de utilização direta ou indireta mediante representação, recitação ou declamação, execução musical, radiodifusão sonora ou televisiva, captação de transmissão de radiodifusão em locais de frequência coletiva, sonorização ambiental, exibição audiovisual, cinematográfica ou processo assemelhado, emprego de sistemas óticos, cabos de qualquer tipo de comunicação similar que venham a ser adotados, disponibilização na Internet, inclusão em base de dados, armazenamento em computador, microfilmagem e demais formas de arquivamento do gênero, de exclusividade.</w:t>
      </w:r>
    </w:p>
    <w:p w:rsidR="008A3490" w:rsidRPr="009C5480" w:rsidRDefault="008A3490" w:rsidP="008A3490">
      <w:pPr>
        <w:spacing w:after="240"/>
        <w:jc w:val="both"/>
        <w:rPr>
          <w:rFonts w:ascii="Calibri" w:hAnsi="Calibri" w:cs="Calibri"/>
          <w:spacing w:val="-3"/>
          <w:sz w:val="22"/>
          <w:szCs w:val="22"/>
        </w:rPr>
      </w:pPr>
      <w:r w:rsidRPr="009C5480">
        <w:rPr>
          <w:rFonts w:ascii="Calibri" w:hAnsi="Calibri" w:cs="Calibri"/>
          <w:b/>
          <w:bCs/>
          <w:spacing w:val="-3"/>
          <w:sz w:val="22"/>
          <w:szCs w:val="22"/>
        </w:rPr>
        <w:t>§ 3º</w:t>
      </w:r>
      <w:r w:rsidRPr="009C5480">
        <w:rPr>
          <w:rFonts w:ascii="Calibri" w:hAnsi="Calibri" w:cs="Calibri"/>
          <w:spacing w:val="-3"/>
          <w:sz w:val="22"/>
          <w:szCs w:val="22"/>
        </w:rPr>
        <w:t>Se a obra for feita em co-autoria, deverá constar no Termo de Cessão o consentimento dos demais autores.</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bCs/>
          <w:spacing w:val="-3"/>
          <w:sz w:val="22"/>
          <w:szCs w:val="22"/>
        </w:rPr>
        <w:t>§ 4º</w:t>
      </w:r>
      <w:r w:rsidRPr="009C5480">
        <w:rPr>
          <w:rFonts w:ascii="Calibri" w:hAnsi="Calibri" w:cs="Calibri"/>
          <w:sz w:val="22"/>
          <w:szCs w:val="22"/>
        </w:rPr>
        <w:t xml:space="preserve">Deverá ser firmado o TERMO DE CESSÃO DE DIREITOS AUTORAIS PATRIMONIAIS, elaborado conjuntamente pelas Partes, contemplando os direitos previstos nos §§ 1º e 2º, visando atender aos procedimentos previstos na Lei nº. 9.610/98. </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bCs/>
          <w:spacing w:val="-3"/>
          <w:sz w:val="22"/>
          <w:szCs w:val="22"/>
        </w:rPr>
        <w:t>§ 5º</w:t>
      </w:r>
      <w:r w:rsidRPr="009C5480">
        <w:rPr>
          <w:rFonts w:ascii="Calibri" w:hAnsi="Calibri" w:cs="Calibri"/>
          <w:sz w:val="22"/>
          <w:szCs w:val="22"/>
        </w:rPr>
        <w:t xml:space="preserve">O disposto no </w:t>
      </w:r>
      <w:r w:rsidRPr="009C5480">
        <w:rPr>
          <w:rFonts w:ascii="Calibri" w:hAnsi="Calibri" w:cs="Calibri"/>
          <w:spacing w:val="-3"/>
          <w:sz w:val="22"/>
          <w:szCs w:val="22"/>
        </w:rPr>
        <w:t xml:space="preserve">§ </w:t>
      </w:r>
      <w:r w:rsidRPr="009C5480">
        <w:rPr>
          <w:rFonts w:ascii="Calibri" w:hAnsi="Calibri" w:cs="Calibri"/>
          <w:bCs/>
          <w:spacing w:val="-3"/>
          <w:sz w:val="22"/>
          <w:szCs w:val="22"/>
        </w:rPr>
        <w:t>4º</w:t>
      </w:r>
      <w:r w:rsidRPr="009C5480">
        <w:rPr>
          <w:rFonts w:ascii="Calibri" w:hAnsi="Calibri" w:cs="Calibri"/>
          <w:sz w:val="22"/>
          <w:szCs w:val="22"/>
        </w:rPr>
        <w:t xml:space="preserve">não prejudicará a prerrogativa do </w:t>
      </w:r>
      <w:r w:rsidRPr="009C5480">
        <w:rPr>
          <w:rFonts w:ascii="Calibri" w:hAnsi="Calibri" w:cs="Calibri"/>
          <w:b/>
          <w:sz w:val="22"/>
          <w:szCs w:val="22"/>
        </w:rPr>
        <w:t>CONTRATANTE</w:t>
      </w:r>
      <w:r w:rsidRPr="009C5480">
        <w:rPr>
          <w:rFonts w:ascii="Calibri" w:hAnsi="Calibri" w:cs="Calibri"/>
          <w:sz w:val="22"/>
          <w:szCs w:val="22"/>
        </w:rPr>
        <w:t xml:space="preserve"> quanto à propriedade dos Direitos Autorais Patrimoniais nos termos estipulados no </w:t>
      </w:r>
      <w:r w:rsidRPr="009C5480">
        <w:rPr>
          <w:rFonts w:ascii="Calibri" w:hAnsi="Calibri" w:cs="Calibri"/>
          <w:b/>
          <w:iCs/>
          <w:sz w:val="22"/>
          <w:szCs w:val="22"/>
        </w:rPr>
        <w:t>caput</w:t>
      </w:r>
      <w:r w:rsidR="00815F0D">
        <w:rPr>
          <w:rFonts w:ascii="Calibri" w:hAnsi="Calibri" w:cs="Calibri"/>
          <w:b/>
          <w:iCs/>
          <w:sz w:val="22"/>
          <w:szCs w:val="22"/>
        </w:rPr>
        <w:t xml:space="preserve"> </w:t>
      </w:r>
      <w:r w:rsidRPr="009C5480">
        <w:rPr>
          <w:rFonts w:ascii="Calibri" w:hAnsi="Calibri" w:cs="Calibri"/>
          <w:sz w:val="22"/>
          <w:szCs w:val="22"/>
        </w:rPr>
        <w:t>desta Cláusula, que se presumirá ampla em relação à(s) obra(s) integrante(s) do objeto.</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6º</w:t>
      </w:r>
      <w:r w:rsidRPr="009C5480">
        <w:rPr>
          <w:rFonts w:ascii="Calibri" w:hAnsi="Calibri" w:cs="Calibri"/>
          <w:sz w:val="22"/>
          <w:szCs w:val="22"/>
        </w:rPr>
        <w:t xml:space="preserve"> A cessão será exclusiva, vedada a utilização da obra pela </w:t>
      </w:r>
      <w:r w:rsidRPr="009C5480">
        <w:rPr>
          <w:rFonts w:ascii="Calibri" w:hAnsi="Calibri" w:cs="Calibri"/>
          <w:b/>
          <w:sz w:val="22"/>
          <w:szCs w:val="22"/>
        </w:rPr>
        <w:t>CONTRATADA</w:t>
      </w:r>
      <w:r w:rsidRPr="009C5480">
        <w:rPr>
          <w:rFonts w:ascii="Calibri" w:hAnsi="Calibri" w:cs="Calibri"/>
          <w:sz w:val="22"/>
          <w:szCs w:val="22"/>
        </w:rPr>
        <w:t>.</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SEGUNDA – FISCALIZAÇÃO</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A </w:t>
      </w:r>
      <w:r w:rsidRPr="009C5480">
        <w:rPr>
          <w:rFonts w:ascii="Calibri" w:hAnsi="Calibri" w:cs="Calibri"/>
          <w:b/>
          <w:sz w:val="22"/>
          <w:szCs w:val="22"/>
        </w:rPr>
        <w:t>CONTRATADA</w:t>
      </w:r>
      <w:r w:rsidRPr="009C5480">
        <w:rPr>
          <w:rFonts w:ascii="Calibri" w:hAnsi="Calibri" w:cs="Calibri"/>
          <w:sz w:val="22"/>
          <w:szCs w:val="22"/>
        </w:rPr>
        <w:t xml:space="preserve"> obrigar-se-á a fornecer ao </w:t>
      </w:r>
      <w:r w:rsidRPr="009C5480">
        <w:rPr>
          <w:rFonts w:ascii="Calibri" w:hAnsi="Calibri" w:cs="Calibri"/>
          <w:b/>
          <w:sz w:val="22"/>
          <w:szCs w:val="22"/>
        </w:rPr>
        <w:t>CONTRATANTE</w:t>
      </w:r>
      <w:r w:rsidRPr="009C5480">
        <w:rPr>
          <w:rFonts w:ascii="Calibri" w:hAnsi="Calibri" w:cs="Calibri"/>
          <w:sz w:val="22"/>
          <w:szCs w:val="22"/>
        </w:rPr>
        <w:t xml:space="preserve"> toda e qualquer informação que lhe seja solicitada sobre o objeto deste Contrato, bem como a facilitar a fiscalização da execução dos serviços contratados. </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pacing w:val="-3"/>
          <w:sz w:val="22"/>
          <w:szCs w:val="22"/>
        </w:rPr>
        <w:t>§ 1º</w:t>
      </w:r>
      <w:r w:rsidRPr="009C5480">
        <w:rPr>
          <w:rFonts w:ascii="Calibri" w:hAnsi="Calibri" w:cs="Calibri"/>
          <w:sz w:val="22"/>
          <w:szCs w:val="22"/>
        </w:rPr>
        <w:t xml:space="preserve"> A Gerência XXXXX do SESCOOP/</w:t>
      </w:r>
      <w:r w:rsidR="00A05FF6">
        <w:rPr>
          <w:rFonts w:ascii="Calibri" w:hAnsi="Calibri" w:cs="Calibri"/>
          <w:sz w:val="22"/>
          <w:szCs w:val="22"/>
        </w:rPr>
        <w:t>TO</w:t>
      </w:r>
      <w:r w:rsidRPr="009C5480">
        <w:rPr>
          <w:rFonts w:ascii="Calibri" w:hAnsi="Calibri" w:cs="Calibri"/>
          <w:sz w:val="22"/>
          <w:szCs w:val="22"/>
        </w:rPr>
        <w:t xml:space="preserve"> fiscalizará os serviços objeto deste Contrato, cabendo-lhe decidir pela aceitação ou não das soluções e dos serviços apresentados, exigindo o fiel cumprimento de todos os requisitos deste Contrato e da proposta apresentada pela </w:t>
      </w:r>
      <w:r w:rsidRPr="009C5480">
        <w:rPr>
          <w:rFonts w:ascii="Calibri" w:hAnsi="Calibri" w:cs="Calibri"/>
          <w:b/>
          <w:sz w:val="22"/>
          <w:szCs w:val="22"/>
        </w:rPr>
        <w:t>CONTRATADA</w:t>
      </w:r>
      <w:r w:rsidRPr="009C5480">
        <w:rPr>
          <w:rFonts w:ascii="Calibri" w:hAnsi="Calibri" w:cs="Calibri"/>
          <w:sz w:val="22"/>
          <w:szCs w:val="22"/>
        </w:rPr>
        <w:t>.</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pacing w:val="-3"/>
          <w:sz w:val="22"/>
          <w:szCs w:val="22"/>
        </w:rPr>
        <w:t>§ 2º</w:t>
      </w:r>
      <w:r w:rsidRPr="009C5480">
        <w:rPr>
          <w:rFonts w:ascii="Calibri" w:hAnsi="Calibri" w:cs="Calibri"/>
          <w:sz w:val="22"/>
          <w:szCs w:val="22"/>
        </w:rPr>
        <w:t xml:space="preserve"> A fiscalização do </w:t>
      </w:r>
      <w:r w:rsidRPr="009C5480">
        <w:rPr>
          <w:rFonts w:ascii="Calibri" w:hAnsi="Calibri" w:cs="Calibri"/>
          <w:b/>
          <w:sz w:val="22"/>
          <w:szCs w:val="22"/>
        </w:rPr>
        <w:t>CONTRATANTE</w:t>
      </w:r>
      <w:r w:rsidRPr="009C5480">
        <w:rPr>
          <w:rFonts w:ascii="Calibri" w:hAnsi="Calibri" w:cs="Calibri"/>
          <w:sz w:val="22"/>
          <w:szCs w:val="22"/>
        </w:rPr>
        <w:t xml:space="preserve"> não diminuirá nem substituirá a responsabilidade da </w:t>
      </w:r>
      <w:r w:rsidRPr="009C5480">
        <w:rPr>
          <w:rFonts w:ascii="Calibri" w:hAnsi="Calibri" w:cs="Calibri"/>
          <w:b/>
          <w:sz w:val="22"/>
          <w:szCs w:val="22"/>
        </w:rPr>
        <w:t>CONTRATADA</w:t>
      </w:r>
      <w:r w:rsidRPr="009C5480">
        <w:rPr>
          <w:rFonts w:ascii="Calibri" w:hAnsi="Calibri" w:cs="Calibri"/>
          <w:sz w:val="22"/>
          <w:szCs w:val="22"/>
        </w:rPr>
        <w:t xml:space="preserve"> decorrente das obrigações aqui assumidas.</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TERCEIRA – DOTAÇÃO ORÇAMENTÁRIA</w:t>
      </w:r>
    </w:p>
    <w:p w:rsidR="008A3490" w:rsidRPr="009C5480" w:rsidRDefault="008A3490" w:rsidP="008A3490">
      <w:pPr>
        <w:spacing w:after="240"/>
        <w:jc w:val="both"/>
        <w:rPr>
          <w:rFonts w:ascii="Calibri" w:hAnsi="Calibri" w:cs="Calibri"/>
          <w:b/>
          <w:sz w:val="22"/>
          <w:szCs w:val="22"/>
        </w:rPr>
      </w:pPr>
      <w:r w:rsidRPr="009C5480">
        <w:rPr>
          <w:rFonts w:ascii="Calibri" w:hAnsi="Calibri" w:cs="Calibri"/>
          <w:sz w:val="22"/>
          <w:szCs w:val="22"/>
        </w:rPr>
        <w:t>As despesas decorrentes deste Contrato correrão à seguinte conta orçamentária XXXXX.</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QUARTA – CLÁUSULA PENAL</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A inexecução total ou parcial injustificada, a execução deficiente, irregular ou inadequada, a subcontratação parcial ou total não autorizada, assim como o descumprimento dos prazos e das condições estipulados para os serviços objeto deste Contrato implicarão, conforme o caso, a aplicação das seguintes penalidades:</w:t>
      </w:r>
    </w:p>
    <w:p w:rsidR="008A3490" w:rsidRPr="009C5480" w:rsidRDefault="008A3490" w:rsidP="008A3490">
      <w:pPr>
        <w:numPr>
          <w:ilvl w:val="0"/>
          <w:numId w:val="23"/>
        </w:numPr>
        <w:jc w:val="both"/>
        <w:rPr>
          <w:rFonts w:ascii="Calibri" w:hAnsi="Calibri" w:cs="Calibri"/>
          <w:sz w:val="22"/>
          <w:szCs w:val="22"/>
        </w:rPr>
      </w:pPr>
      <w:r w:rsidRPr="009C5480">
        <w:rPr>
          <w:rFonts w:ascii="Calibri" w:hAnsi="Calibri" w:cs="Calibri"/>
          <w:sz w:val="22"/>
          <w:szCs w:val="22"/>
        </w:rPr>
        <w:t>advertência;</w:t>
      </w:r>
    </w:p>
    <w:p w:rsidR="008A3490" w:rsidRPr="009C5480" w:rsidRDefault="008A3490" w:rsidP="008A3490">
      <w:pPr>
        <w:numPr>
          <w:ilvl w:val="0"/>
          <w:numId w:val="23"/>
        </w:numPr>
        <w:jc w:val="both"/>
        <w:rPr>
          <w:rFonts w:ascii="Calibri" w:hAnsi="Calibri" w:cs="Calibri"/>
          <w:sz w:val="22"/>
          <w:szCs w:val="22"/>
        </w:rPr>
      </w:pPr>
      <w:r w:rsidRPr="009C5480">
        <w:rPr>
          <w:rFonts w:ascii="Calibri" w:hAnsi="Calibri" w:cs="Calibri"/>
          <w:sz w:val="22"/>
          <w:szCs w:val="22"/>
        </w:rPr>
        <w:t xml:space="preserve">multa de dez por cento sobre o valor do Contrato, no caso de inexecução total; </w:t>
      </w:r>
    </w:p>
    <w:p w:rsidR="008A3490" w:rsidRPr="009C5480" w:rsidRDefault="008A3490" w:rsidP="008A3490">
      <w:pPr>
        <w:numPr>
          <w:ilvl w:val="0"/>
          <w:numId w:val="23"/>
        </w:numPr>
        <w:jc w:val="both"/>
        <w:rPr>
          <w:rFonts w:ascii="Calibri" w:hAnsi="Calibri" w:cs="Calibri"/>
          <w:sz w:val="22"/>
          <w:szCs w:val="22"/>
        </w:rPr>
      </w:pPr>
      <w:r w:rsidRPr="009C5480">
        <w:rPr>
          <w:rFonts w:ascii="Calibri" w:hAnsi="Calibri" w:cs="Calibri"/>
          <w:sz w:val="22"/>
          <w:szCs w:val="22"/>
        </w:rPr>
        <w:t xml:space="preserve">multa de dez por cento sobre os valores já pagos à </w:t>
      </w:r>
      <w:r w:rsidRPr="009C5480">
        <w:rPr>
          <w:rFonts w:ascii="Calibri" w:hAnsi="Calibri" w:cs="Calibri"/>
          <w:b/>
          <w:sz w:val="22"/>
          <w:szCs w:val="22"/>
        </w:rPr>
        <w:t>CONTRATADA</w:t>
      </w:r>
      <w:r w:rsidRPr="009C5480">
        <w:rPr>
          <w:rFonts w:ascii="Calibri" w:hAnsi="Calibri" w:cs="Calibri"/>
          <w:sz w:val="22"/>
          <w:szCs w:val="22"/>
        </w:rPr>
        <w:t xml:space="preserve"> no caso de inexecução parcial; </w:t>
      </w:r>
    </w:p>
    <w:p w:rsidR="008A3490" w:rsidRPr="009C5480" w:rsidRDefault="008A3490" w:rsidP="008A3490">
      <w:pPr>
        <w:numPr>
          <w:ilvl w:val="0"/>
          <w:numId w:val="23"/>
        </w:numPr>
        <w:jc w:val="both"/>
        <w:rPr>
          <w:rFonts w:ascii="Calibri" w:hAnsi="Calibri" w:cs="Calibri"/>
          <w:sz w:val="22"/>
          <w:szCs w:val="22"/>
        </w:rPr>
      </w:pPr>
      <w:r w:rsidRPr="009C5480">
        <w:rPr>
          <w:rFonts w:ascii="Calibri" w:hAnsi="Calibri" w:cs="Calibri"/>
          <w:sz w:val="22"/>
          <w:szCs w:val="22"/>
        </w:rPr>
        <w:t>multa de um por cento do valor do Contrato por dia, limitado a dez dias, no caso de atraso na execução;</w:t>
      </w:r>
    </w:p>
    <w:p w:rsidR="008A3490" w:rsidRPr="009C5480" w:rsidRDefault="008A3490" w:rsidP="008A3490">
      <w:pPr>
        <w:numPr>
          <w:ilvl w:val="0"/>
          <w:numId w:val="23"/>
        </w:numPr>
        <w:jc w:val="both"/>
        <w:rPr>
          <w:rFonts w:ascii="Calibri" w:hAnsi="Calibri" w:cs="Calibri"/>
          <w:sz w:val="22"/>
          <w:szCs w:val="22"/>
        </w:rPr>
      </w:pPr>
      <w:r w:rsidRPr="009C5480">
        <w:rPr>
          <w:rFonts w:ascii="Calibri" w:hAnsi="Calibri" w:cs="Calibri"/>
          <w:sz w:val="22"/>
          <w:szCs w:val="22"/>
        </w:rPr>
        <w:t xml:space="preserve">rescisão unilateral do Contrato, na hipótese de ocorrer: </w:t>
      </w:r>
    </w:p>
    <w:p w:rsidR="008A3490" w:rsidRPr="009C5480" w:rsidRDefault="008A3490" w:rsidP="008A3490">
      <w:pPr>
        <w:numPr>
          <w:ilvl w:val="1"/>
          <w:numId w:val="17"/>
        </w:numPr>
        <w:jc w:val="both"/>
        <w:rPr>
          <w:rFonts w:ascii="Calibri" w:hAnsi="Calibri" w:cs="Calibri"/>
          <w:sz w:val="22"/>
          <w:szCs w:val="22"/>
        </w:rPr>
      </w:pPr>
      <w:r w:rsidRPr="009C5480">
        <w:rPr>
          <w:rFonts w:ascii="Calibri" w:hAnsi="Calibri" w:cs="Calibri"/>
          <w:sz w:val="22"/>
          <w:szCs w:val="22"/>
        </w:rPr>
        <w:t>o previsto nos incisos II e III;</w:t>
      </w:r>
    </w:p>
    <w:p w:rsidR="008A3490" w:rsidRPr="009C5480" w:rsidRDefault="008A3490" w:rsidP="008A3490">
      <w:pPr>
        <w:numPr>
          <w:ilvl w:val="1"/>
          <w:numId w:val="17"/>
        </w:numPr>
        <w:jc w:val="both"/>
        <w:rPr>
          <w:rFonts w:ascii="Calibri" w:hAnsi="Calibri" w:cs="Calibri"/>
          <w:sz w:val="22"/>
          <w:szCs w:val="22"/>
        </w:rPr>
      </w:pPr>
      <w:r w:rsidRPr="009C5480">
        <w:rPr>
          <w:rFonts w:ascii="Calibri" w:hAnsi="Calibri" w:cs="Calibri"/>
          <w:sz w:val="22"/>
          <w:szCs w:val="22"/>
        </w:rPr>
        <w:t xml:space="preserve">a extrapolação dos dez dias previstos no inciso IV, sem prejuízo do pagamento das respectivas multas; </w:t>
      </w:r>
    </w:p>
    <w:p w:rsidR="008A3490" w:rsidRPr="009C5480" w:rsidRDefault="008A3490" w:rsidP="008A3490">
      <w:pPr>
        <w:numPr>
          <w:ilvl w:val="0"/>
          <w:numId w:val="24"/>
        </w:numPr>
        <w:jc w:val="both"/>
        <w:rPr>
          <w:rFonts w:ascii="Calibri" w:hAnsi="Calibri" w:cs="Calibri"/>
          <w:sz w:val="22"/>
          <w:szCs w:val="22"/>
        </w:rPr>
      </w:pPr>
      <w:r w:rsidRPr="009C5480">
        <w:rPr>
          <w:rFonts w:ascii="Calibri" w:hAnsi="Calibri" w:cs="Calibri"/>
          <w:sz w:val="22"/>
          <w:szCs w:val="22"/>
        </w:rPr>
        <w:t xml:space="preserve">multa de dez por cento do valor total atualizado do Contrato, sem prejuízo de outras multas que lhe tenham sido aplicadas e de responder por perdas e danos que a rescisão ocasionar ao </w:t>
      </w:r>
      <w:r w:rsidRPr="009C5480">
        <w:rPr>
          <w:rFonts w:ascii="Calibri" w:hAnsi="Calibri" w:cs="Calibri"/>
          <w:b/>
          <w:sz w:val="22"/>
          <w:szCs w:val="22"/>
        </w:rPr>
        <w:t>CONTRATANTE</w:t>
      </w:r>
      <w:r w:rsidRPr="009C5480">
        <w:rPr>
          <w:rFonts w:ascii="Calibri" w:hAnsi="Calibri" w:cs="Calibri"/>
          <w:sz w:val="22"/>
          <w:szCs w:val="22"/>
        </w:rPr>
        <w:t xml:space="preserve">, no caso de rescisão do Contrato por iniciativa da </w:t>
      </w:r>
      <w:r w:rsidRPr="009C5480">
        <w:rPr>
          <w:rFonts w:ascii="Calibri" w:hAnsi="Calibri" w:cs="Calibri"/>
          <w:b/>
          <w:sz w:val="22"/>
          <w:szCs w:val="22"/>
        </w:rPr>
        <w:t>CONTRATADA</w:t>
      </w:r>
      <w:r w:rsidRPr="009C5480">
        <w:rPr>
          <w:rFonts w:ascii="Calibri" w:hAnsi="Calibri" w:cs="Calibri"/>
          <w:sz w:val="22"/>
          <w:szCs w:val="22"/>
        </w:rPr>
        <w:t>, sem justa causa;</w:t>
      </w:r>
    </w:p>
    <w:p w:rsidR="008A3490" w:rsidRPr="009C5480" w:rsidRDefault="008A3490" w:rsidP="008A3490">
      <w:pPr>
        <w:numPr>
          <w:ilvl w:val="0"/>
          <w:numId w:val="24"/>
        </w:numPr>
        <w:tabs>
          <w:tab w:val="decimal" w:pos="540"/>
        </w:tabs>
        <w:jc w:val="both"/>
        <w:rPr>
          <w:rFonts w:ascii="Calibri" w:hAnsi="Calibri" w:cs="Calibri"/>
          <w:sz w:val="22"/>
          <w:szCs w:val="22"/>
        </w:rPr>
      </w:pPr>
      <w:r w:rsidRPr="009C5480">
        <w:rPr>
          <w:rFonts w:ascii="Calibri" w:hAnsi="Calibri" w:cs="Calibri"/>
          <w:sz w:val="22"/>
          <w:szCs w:val="22"/>
        </w:rPr>
        <w:t xml:space="preserve">suspensão temporária do direito de licitar e contratar com o SESCOOP, por prazo de até dois anos, a critério do </w:t>
      </w:r>
      <w:r w:rsidRPr="009C5480">
        <w:rPr>
          <w:rFonts w:ascii="Calibri" w:hAnsi="Calibri" w:cs="Calibri"/>
          <w:b/>
          <w:sz w:val="22"/>
          <w:szCs w:val="22"/>
        </w:rPr>
        <w:t>CONTRATANTE</w:t>
      </w:r>
      <w:r w:rsidRPr="009C5480">
        <w:rPr>
          <w:rFonts w:ascii="Calibri" w:hAnsi="Calibri" w:cs="Calibri"/>
          <w:sz w:val="22"/>
          <w:szCs w:val="22"/>
        </w:rPr>
        <w:t>, pela aplicação das penalidades acima.</w:t>
      </w:r>
    </w:p>
    <w:p w:rsidR="008A3490" w:rsidRPr="009C5480" w:rsidRDefault="008A3490" w:rsidP="008A3490">
      <w:pPr>
        <w:spacing w:after="240"/>
        <w:jc w:val="both"/>
        <w:rPr>
          <w:rFonts w:ascii="Calibri" w:hAnsi="Calibri" w:cs="Calibri"/>
          <w:b/>
          <w:sz w:val="22"/>
          <w:szCs w:val="22"/>
        </w:rPr>
      </w:pP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xml:space="preserve">§ 1º </w:t>
      </w:r>
      <w:r w:rsidRPr="009C5480">
        <w:rPr>
          <w:rFonts w:ascii="Calibri" w:hAnsi="Calibri" w:cs="Calibri"/>
          <w:bCs/>
          <w:sz w:val="22"/>
          <w:szCs w:val="22"/>
        </w:rPr>
        <w:t>A</w:t>
      </w:r>
      <w:r w:rsidRPr="009C5480">
        <w:rPr>
          <w:rFonts w:ascii="Calibri" w:hAnsi="Calibri" w:cs="Calibri"/>
          <w:sz w:val="22"/>
          <w:szCs w:val="22"/>
        </w:rPr>
        <w:t xml:space="preserve">s multas poderão ser descontadas dos pagamentos a que a </w:t>
      </w:r>
      <w:r w:rsidRPr="009C5480">
        <w:rPr>
          <w:rFonts w:ascii="Calibri" w:hAnsi="Calibri" w:cs="Calibri"/>
          <w:b/>
          <w:sz w:val="22"/>
          <w:szCs w:val="22"/>
        </w:rPr>
        <w:t>CONTRATADA</w:t>
      </w:r>
      <w:r w:rsidRPr="009C5480">
        <w:rPr>
          <w:rFonts w:ascii="Calibri" w:hAnsi="Calibri" w:cs="Calibri"/>
          <w:sz w:val="22"/>
          <w:szCs w:val="22"/>
        </w:rPr>
        <w:t xml:space="preserve"> fizer jus ou recolhidas diretamente à tesouraria do </w:t>
      </w:r>
      <w:r w:rsidRPr="009C5480">
        <w:rPr>
          <w:rFonts w:ascii="Calibri" w:hAnsi="Calibri" w:cs="Calibri"/>
          <w:b/>
          <w:sz w:val="22"/>
          <w:szCs w:val="22"/>
        </w:rPr>
        <w:t>CONTRATANTE</w:t>
      </w:r>
      <w:r w:rsidRPr="009C5480">
        <w:rPr>
          <w:rFonts w:ascii="Calibri" w:hAnsi="Calibri" w:cs="Calibri"/>
          <w:sz w:val="22"/>
          <w:szCs w:val="22"/>
        </w:rPr>
        <w:t>, no prazo de quinze dias corridos, contados a partir da data de sua comunicação, ou ainda, quando for o caso, cobradas judicialmente.</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bCs/>
          <w:sz w:val="22"/>
          <w:szCs w:val="22"/>
        </w:rPr>
        <w:t xml:space="preserve">§ 2º </w:t>
      </w:r>
      <w:r w:rsidRPr="009C5480">
        <w:rPr>
          <w:rFonts w:ascii="Calibri" w:hAnsi="Calibri" w:cs="Calibri"/>
          <w:sz w:val="22"/>
          <w:szCs w:val="22"/>
        </w:rPr>
        <w:t xml:space="preserve">Para a aplicação das penalidades aqui previstas, a </w:t>
      </w:r>
      <w:r w:rsidRPr="009C5480">
        <w:rPr>
          <w:rFonts w:ascii="Calibri" w:hAnsi="Calibri" w:cs="Calibri"/>
          <w:b/>
          <w:bCs/>
          <w:sz w:val="22"/>
          <w:szCs w:val="22"/>
        </w:rPr>
        <w:t>CONTRATADA</w:t>
      </w:r>
      <w:r w:rsidRPr="009C5480">
        <w:rPr>
          <w:rFonts w:ascii="Calibri" w:hAnsi="Calibri" w:cs="Calibri"/>
          <w:sz w:val="22"/>
          <w:szCs w:val="22"/>
        </w:rPr>
        <w:t xml:space="preserve"> será notificada para apresentar defesa prévia, no prazo de cinco dias úteis, contados a partir da notificação, cabendo recurso em face de decisão desfavorável, que observará o procedimento da diretriz de c</w:t>
      </w:r>
      <w:r w:rsidR="78D611E7" w:rsidRPr="009C5480">
        <w:rPr>
          <w:rFonts w:ascii="Calibri" w:hAnsi="Calibri" w:cs="Calibri"/>
          <w:sz w:val="22"/>
          <w:szCs w:val="22"/>
        </w:rPr>
        <w:t>adastra</w:t>
      </w:r>
      <w:r w:rsidRPr="009C5480">
        <w:rPr>
          <w:rFonts w:ascii="Calibri" w:hAnsi="Calibri" w:cs="Calibri"/>
          <w:sz w:val="22"/>
          <w:szCs w:val="22"/>
        </w:rPr>
        <w:t>mento e do Regulamento de Licitações e Contratos do SESCOOP.</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3º</w:t>
      </w:r>
      <w:r w:rsidRPr="009C5480">
        <w:rPr>
          <w:rFonts w:ascii="Calibri" w:hAnsi="Calibri" w:cs="Calibri"/>
          <w:sz w:val="22"/>
          <w:szCs w:val="22"/>
        </w:rPr>
        <w:t xml:space="preserve"> As penalidades previstas neste Contrato serão independentes entre si, podendo ser aplicadas isolada ou cumulativamente, sem prejuízo de outras medidas.</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b/>
          <w:bCs/>
          <w:sz w:val="22"/>
          <w:szCs w:val="22"/>
        </w:rPr>
      </w:pPr>
      <w:r w:rsidRPr="009C5480">
        <w:rPr>
          <w:rFonts w:ascii="Calibri" w:hAnsi="Calibri" w:cs="Calibri"/>
          <w:b/>
          <w:bCs/>
          <w:sz w:val="22"/>
          <w:szCs w:val="22"/>
        </w:rPr>
        <w:t xml:space="preserve">CLÁUSULA DÉCIMA QUINTA </w:t>
      </w:r>
      <w:r w:rsidRPr="009C5480">
        <w:rPr>
          <w:rFonts w:ascii="Calibri" w:hAnsi="Calibri" w:cs="Calibri"/>
          <w:b/>
          <w:sz w:val="22"/>
          <w:szCs w:val="22"/>
        </w:rPr>
        <w:t>–</w:t>
      </w:r>
      <w:r w:rsidRPr="009C5480">
        <w:rPr>
          <w:rFonts w:ascii="Calibri" w:hAnsi="Calibri" w:cs="Calibri"/>
          <w:b/>
          <w:bCs/>
          <w:sz w:val="22"/>
          <w:szCs w:val="22"/>
        </w:rPr>
        <w:t xml:space="preserve"> DENÚNCIA E DISTRATO </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As Partes poderão, a qualquer tempo, denunciar este Contrato, manifestando-se por escrito, com antecedência mínima de trinta dias, sem que, em razão dessa prerrogativa, recebam qualquer tipo de indenização.</w:t>
      </w:r>
    </w:p>
    <w:p w:rsidR="008A3490" w:rsidRPr="009C5480" w:rsidRDefault="008A3490" w:rsidP="008A3490">
      <w:pPr>
        <w:spacing w:after="240"/>
        <w:jc w:val="both"/>
        <w:rPr>
          <w:rFonts w:ascii="Calibri" w:hAnsi="Calibri" w:cs="Calibri"/>
          <w:b/>
          <w:sz w:val="22"/>
          <w:szCs w:val="22"/>
        </w:rPr>
      </w:pPr>
      <w:r w:rsidRPr="009C5480">
        <w:rPr>
          <w:rFonts w:ascii="Calibri" w:hAnsi="Calibri" w:cs="Calibri"/>
          <w:b/>
          <w:sz w:val="22"/>
          <w:szCs w:val="22"/>
        </w:rPr>
        <w:t xml:space="preserve">§ 1º </w:t>
      </w:r>
      <w:r w:rsidRPr="009C5480">
        <w:rPr>
          <w:rFonts w:ascii="Calibri" w:hAnsi="Calibri" w:cs="Calibri"/>
          <w:sz w:val="22"/>
          <w:szCs w:val="22"/>
        </w:rPr>
        <w:t xml:space="preserve">Antes do encerramento dos trinta dias, deverão ser quitadas todas as pendências provenientes deste Contrato. </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2º</w:t>
      </w:r>
      <w:r w:rsidRPr="009C5480">
        <w:rPr>
          <w:rFonts w:ascii="Calibri" w:hAnsi="Calibri" w:cs="Calibri"/>
          <w:sz w:val="22"/>
          <w:szCs w:val="22"/>
        </w:rPr>
        <w:t xml:space="preserve"> Cumpridas as exigências do § 1º, deverá ser providenciado o instrumento de “Distrato”, </w:t>
      </w:r>
      <w:r w:rsidRPr="009C5480">
        <w:rPr>
          <w:rFonts w:ascii="Calibri" w:hAnsi="Calibri" w:cs="Calibri"/>
          <w:bCs/>
          <w:sz w:val="22"/>
          <w:szCs w:val="22"/>
        </w:rPr>
        <w:t>previamente autorizado pelo SESCOOP,</w:t>
      </w:r>
      <w:r w:rsidR="003769A3">
        <w:rPr>
          <w:rFonts w:ascii="Calibri" w:hAnsi="Calibri" w:cs="Calibri"/>
          <w:bCs/>
          <w:sz w:val="22"/>
          <w:szCs w:val="22"/>
        </w:rPr>
        <w:t xml:space="preserve"> </w:t>
      </w:r>
      <w:r w:rsidRPr="009C5480">
        <w:rPr>
          <w:rFonts w:ascii="Calibri" w:hAnsi="Calibri" w:cs="Calibri"/>
          <w:sz w:val="22"/>
          <w:szCs w:val="22"/>
        </w:rPr>
        <w:t>contendo a quitação plena de ambas as Partes.</w:t>
      </w:r>
    </w:p>
    <w:p w:rsidR="008A3490" w:rsidRPr="009C5480" w:rsidRDefault="008A3490" w:rsidP="008A3490">
      <w:pPr>
        <w:pBdr>
          <w:top w:val="single" w:sz="4" w:space="2"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SEXTA – RESCISÃO</w:t>
      </w:r>
    </w:p>
    <w:p w:rsidR="008A3490" w:rsidRPr="009C5480" w:rsidRDefault="008A3490" w:rsidP="008A3490">
      <w:pPr>
        <w:pStyle w:val="Corpodetexto2"/>
        <w:spacing w:after="0" w:line="240" w:lineRule="auto"/>
        <w:jc w:val="both"/>
        <w:rPr>
          <w:rFonts w:ascii="Calibri" w:hAnsi="Calibri" w:cs="Calibri"/>
          <w:bCs/>
        </w:rPr>
      </w:pPr>
      <w:r w:rsidRPr="009C5480">
        <w:rPr>
          <w:rFonts w:ascii="Calibri" w:hAnsi="Calibri" w:cs="Calibri"/>
          <w:bCs/>
        </w:rPr>
        <w:t>Este Contrato poderá ser rescindido de pleno direito, independentemente de notificação ou interpelação judicial, no caso de inadimplemento de qualquer de suas cláusulas ou suas condições, sujeitando a CONTRATADA às penalidades previstas neste Instrumento, e em especial de:</w:t>
      </w:r>
    </w:p>
    <w:p w:rsidR="008A3490" w:rsidRPr="009C5480" w:rsidRDefault="008A3490" w:rsidP="008A3490">
      <w:pPr>
        <w:pStyle w:val="Corpodetexto2"/>
        <w:spacing w:after="0" w:line="240" w:lineRule="auto"/>
        <w:jc w:val="both"/>
        <w:rPr>
          <w:rFonts w:ascii="Calibri" w:hAnsi="Calibri" w:cs="Calibri"/>
          <w:bCs/>
        </w:rPr>
      </w:pPr>
    </w:p>
    <w:p w:rsidR="008A3490" w:rsidRPr="009C5480" w:rsidRDefault="008A3490" w:rsidP="008A3490">
      <w:pPr>
        <w:numPr>
          <w:ilvl w:val="0"/>
          <w:numId w:val="25"/>
        </w:numPr>
        <w:jc w:val="both"/>
        <w:rPr>
          <w:rFonts w:ascii="Calibri" w:hAnsi="Calibri" w:cs="Calibri"/>
          <w:sz w:val="22"/>
          <w:szCs w:val="22"/>
        </w:rPr>
      </w:pPr>
      <w:r w:rsidRPr="009C5480">
        <w:rPr>
          <w:rFonts w:ascii="Calibri" w:hAnsi="Calibri" w:cs="Calibri"/>
          <w:sz w:val="22"/>
          <w:szCs w:val="22"/>
        </w:rPr>
        <w:t>não-cumprimento ou cumprimento irregular de cláusulas pactuadas, especificações ou prazos;</w:t>
      </w:r>
    </w:p>
    <w:p w:rsidR="008A3490" w:rsidRPr="009C5480" w:rsidRDefault="008A3490" w:rsidP="008A3490">
      <w:pPr>
        <w:numPr>
          <w:ilvl w:val="0"/>
          <w:numId w:val="25"/>
        </w:numPr>
        <w:jc w:val="both"/>
        <w:rPr>
          <w:rFonts w:ascii="Calibri" w:hAnsi="Calibri" w:cs="Calibri"/>
          <w:b/>
          <w:sz w:val="22"/>
          <w:szCs w:val="22"/>
        </w:rPr>
      </w:pPr>
      <w:r w:rsidRPr="009C5480">
        <w:rPr>
          <w:rFonts w:ascii="Calibri" w:hAnsi="Calibri" w:cs="Calibri"/>
          <w:sz w:val="22"/>
          <w:szCs w:val="22"/>
        </w:rPr>
        <w:t xml:space="preserve">subcontratação total ou parcial do objeto deste Contrato; </w:t>
      </w:r>
    </w:p>
    <w:p w:rsidR="008A3490" w:rsidRPr="009C5480" w:rsidRDefault="008A3490" w:rsidP="008A3490">
      <w:pPr>
        <w:numPr>
          <w:ilvl w:val="0"/>
          <w:numId w:val="25"/>
        </w:numPr>
        <w:jc w:val="both"/>
        <w:rPr>
          <w:rFonts w:ascii="Calibri" w:hAnsi="Calibri" w:cs="Calibri"/>
          <w:sz w:val="22"/>
          <w:szCs w:val="22"/>
        </w:rPr>
      </w:pPr>
      <w:r w:rsidRPr="009C5480">
        <w:rPr>
          <w:rFonts w:ascii="Calibri" w:hAnsi="Calibri" w:cs="Calibri"/>
          <w:sz w:val="22"/>
          <w:szCs w:val="22"/>
        </w:rPr>
        <w:t>paralisação dos serviços sem justa causa;</w:t>
      </w:r>
    </w:p>
    <w:p w:rsidR="008A3490" w:rsidRPr="009C5480" w:rsidRDefault="008A3490" w:rsidP="008A3490">
      <w:pPr>
        <w:numPr>
          <w:ilvl w:val="0"/>
          <w:numId w:val="25"/>
        </w:numPr>
        <w:tabs>
          <w:tab w:val="decimal" w:pos="720"/>
        </w:tabs>
        <w:jc w:val="both"/>
        <w:rPr>
          <w:rFonts w:ascii="Calibri" w:hAnsi="Calibri" w:cs="Calibri"/>
          <w:sz w:val="22"/>
          <w:szCs w:val="22"/>
        </w:rPr>
      </w:pPr>
      <w:r w:rsidRPr="009C5480">
        <w:rPr>
          <w:rFonts w:ascii="Calibri" w:hAnsi="Calibri" w:cs="Calibri"/>
          <w:sz w:val="22"/>
          <w:szCs w:val="22"/>
        </w:rPr>
        <w:t>cometimento reiterado de falhas na execução deste Contrato registrado em advertência;</w:t>
      </w:r>
    </w:p>
    <w:p w:rsidR="008A3490" w:rsidRPr="009C5480" w:rsidRDefault="008A3490" w:rsidP="008A3490">
      <w:pPr>
        <w:numPr>
          <w:ilvl w:val="0"/>
          <w:numId w:val="25"/>
        </w:numPr>
        <w:jc w:val="both"/>
        <w:rPr>
          <w:rFonts w:ascii="Calibri" w:hAnsi="Calibri" w:cs="Calibri"/>
          <w:sz w:val="22"/>
          <w:szCs w:val="22"/>
        </w:rPr>
      </w:pPr>
      <w:r w:rsidRPr="009C5480">
        <w:rPr>
          <w:rFonts w:ascii="Calibri" w:hAnsi="Calibri" w:cs="Calibri"/>
          <w:sz w:val="22"/>
          <w:szCs w:val="22"/>
        </w:rPr>
        <w:t xml:space="preserve">razões de interesse público de alta relevância e amplo conhecimento; </w:t>
      </w:r>
    </w:p>
    <w:p w:rsidR="008A3490" w:rsidRPr="009C5480" w:rsidRDefault="008A3490" w:rsidP="008A3490">
      <w:pPr>
        <w:numPr>
          <w:ilvl w:val="0"/>
          <w:numId w:val="25"/>
        </w:numPr>
        <w:jc w:val="both"/>
        <w:rPr>
          <w:rFonts w:ascii="Calibri" w:hAnsi="Calibri" w:cs="Calibri"/>
          <w:sz w:val="22"/>
          <w:szCs w:val="22"/>
        </w:rPr>
      </w:pPr>
      <w:r w:rsidRPr="009C5480">
        <w:rPr>
          <w:rFonts w:ascii="Calibri" w:hAnsi="Calibri" w:cs="Calibri"/>
          <w:sz w:val="22"/>
          <w:szCs w:val="22"/>
        </w:rPr>
        <w:t>ocorrência de caso fortuito ou de força maior, regularmente comprovado, impeditivo da execução deste Contrato.</w:t>
      </w:r>
    </w:p>
    <w:p w:rsidR="008A3490" w:rsidRPr="009C5480" w:rsidRDefault="008A3490" w:rsidP="008A3490">
      <w:pPr>
        <w:ind w:left="227"/>
        <w:jc w:val="both"/>
        <w:rPr>
          <w:rFonts w:ascii="Calibri" w:hAnsi="Calibri" w:cs="Calibri"/>
          <w:sz w:val="22"/>
          <w:szCs w:val="22"/>
        </w:rPr>
      </w:pP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1º</w:t>
      </w:r>
      <w:r w:rsidRPr="009C5480">
        <w:rPr>
          <w:rFonts w:ascii="Calibri" w:hAnsi="Calibri" w:cs="Calibri"/>
          <w:sz w:val="22"/>
          <w:szCs w:val="22"/>
        </w:rPr>
        <w:t xml:space="preserve"> Em qualquer das hipóteses acima, a </w:t>
      </w:r>
      <w:r w:rsidRPr="009C5480">
        <w:rPr>
          <w:rFonts w:ascii="Calibri" w:hAnsi="Calibri" w:cs="Calibri"/>
          <w:b/>
          <w:sz w:val="22"/>
          <w:szCs w:val="22"/>
        </w:rPr>
        <w:t>CONTRATADA</w:t>
      </w:r>
      <w:r w:rsidRPr="009C5480">
        <w:rPr>
          <w:rFonts w:ascii="Calibri" w:hAnsi="Calibri" w:cs="Calibri"/>
          <w:sz w:val="22"/>
          <w:szCs w:val="22"/>
        </w:rPr>
        <w:t xml:space="preserve"> deverá reparar, integralmente, os prejuízos causados ao </w:t>
      </w:r>
      <w:r w:rsidRPr="009C5480">
        <w:rPr>
          <w:rFonts w:ascii="Calibri" w:hAnsi="Calibri" w:cs="Calibri"/>
          <w:b/>
          <w:sz w:val="22"/>
          <w:szCs w:val="22"/>
        </w:rPr>
        <w:t>CONTRATANTE</w:t>
      </w:r>
      <w:r w:rsidRPr="009C5480">
        <w:rPr>
          <w:rFonts w:ascii="Calibri" w:hAnsi="Calibri" w:cs="Calibri"/>
          <w:sz w:val="22"/>
          <w:szCs w:val="22"/>
        </w:rPr>
        <w:t xml:space="preserve">, independente da aplicação das penalidades previstas neste Instrumento, que poderão ser aplicadas no todo ou em parte, a critério exclusivo do </w:t>
      </w:r>
      <w:r w:rsidRPr="009C5480">
        <w:rPr>
          <w:rFonts w:ascii="Calibri" w:hAnsi="Calibri" w:cs="Calibri"/>
          <w:b/>
          <w:sz w:val="22"/>
          <w:szCs w:val="22"/>
        </w:rPr>
        <w:t>CONTRATANTE</w:t>
      </w:r>
      <w:r w:rsidRPr="009C5480">
        <w:rPr>
          <w:rFonts w:ascii="Calibri" w:hAnsi="Calibri" w:cs="Calibri"/>
          <w:sz w:val="22"/>
          <w:szCs w:val="22"/>
        </w:rPr>
        <w:t xml:space="preserve">. </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xml:space="preserve">§ 2º </w:t>
      </w:r>
      <w:r w:rsidRPr="009C5480">
        <w:rPr>
          <w:rFonts w:ascii="Calibri" w:hAnsi="Calibri" w:cs="Calibri"/>
          <w:sz w:val="22"/>
          <w:szCs w:val="22"/>
        </w:rPr>
        <w:t xml:space="preserve">Rescindido este Contrato por culpa da </w:t>
      </w:r>
      <w:r w:rsidRPr="009C5480">
        <w:rPr>
          <w:rFonts w:ascii="Calibri" w:hAnsi="Calibri" w:cs="Calibri"/>
          <w:b/>
          <w:sz w:val="22"/>
          <w:szCs w:val="22"/>
        </w:rPr>
        <w:t>CONTRATADA</w:t>
      </w:r>
      <w:r w:rsidRPr="009C5480">
        <w:rPr>
          <w:rFonts w:ascii="Calibri" w:hAnsi="Calibri" w:cs="Calibri"/>
          <w:sz w:val="22"/>
          <w:szCs w:val="22"/>
        </w:rPr>
        <w:t xml:space="preserve">, o </w:t>
      </w:r>
      <w:r w:rsidRPr="009C5480">
        <w:rPr>
          <w:rFonts w:ascii="Calibri" w:hAnsi="Calibri" w:cs="Calibri"/>
          <w:b/>
          <w:sz w:val="22"/>
          <w:szCs w:val="22"/>
        </w:rPr>
        <w:t>CONTRATANTE</w:t>
      </w:r>
      <w:r w:rsidRPr="009C5480">
        <w:rPr>
          <w:rFonts w:ascii="Calibri" w:hAnsi="Calibri" w:cs="Calibri"/>
          <w:sz w:val="22"/>
          <w:szCs w:val="22"/>
        </w:rPr>
        <w:t xml:space="preserve"> entregará o encargo de prestação dos serviços objeto deste Instrumento a quem julgar conveniente, sem qualquer consulta ou interferência da </w:t>
      </w:r>
      <w:r w:rsidRPr="009C5480">
        <w:rPr>
          <w:rFonts w:ascii="Calibri" w:hAnsi="Calibri" w:cs="Calibri"/>
          <w:b/>
          <w:sz w:val="22"/>
          <w:szCs w:val="22"/>
        </w:rPr>
        <w:t>CONTRATADA</w:t>
      </w:r>
      <w:r w:rsidRPr="009C5480">
        <w:rPr>
          <w:rFonts w:ascii="Calibri" w:hAnsi="Calibri" w:cs="Calibri"/>
          <w:sz w:val="22"/>
          <w:szCs w:val="22"/>
        </w:rPr>
        <w:t>, que responderá, nas formas legal e contratual, pela infração ou pela execução inadequada que tenha dado causa à rescisão.</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SÉTIMA – INEXISTÊNCIA DE IMPEDIMENTO</w:t>
      </w:r>
    </w:p>
    <w:p w:rsidR="008A3490" w:rsidRPr="009C5480" w:rsidRDefault="008A3490" w:rsidP="008A3490">
      <w:pPr>
        <w:tabs>
          <w:tab w:val="left" w:pos="-2268"/>
        </w:tabs>
        <w:spacing w:after="240"/>
        <w:jc w:val="both"/>
        <w:rPr>
          <w:rFonts w:ascii="Calibri" w:hAnsi="Calibri" w:cs="Calibri"/>
          <w:sz w:val="22"/>
          <w:szCs w:val="22"/>
        </w:rPr>
      </w:pPr>
      <w:r w:rsidRPr="009C5480">
        <w:rPr>
          <w:rFonts w:ascii="Calibri" w:hAnsi="Calibri" w:cs="Calibri"/>
          <w:sz w:val="22"/>
          <w:szCs w:val="22"/>
        </w:rPr>
        <w:t>A assinatura deste Contrato importará na presunção de inexistência de impedimento de qualquer natureza para o estabelecimento da relação jurídica entre as Partes.</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OITAVA – ANEXOS</w:t>
      </w:r>
    </w:p>
    <w:p w:rsidR="008A3490" w:rsidRPr="009C5480" w:rsidRDefault="008A3490" w:rsidP="008A3490">
      <w:pPr>
        <w:pStyle w:val="Corpodetexto"/>
        <w:spacing w:after="240"/>
        <w:jc w:val="both"/>
        <w:rPr>
          <w:rFonts w:ascii="Calibri" w:hAnsi="Calibri" w:cs="Calibri"/>
          <w:b/>
          <w:sz w:val="22"/>
          <w:szCs w:val="22"/>
        </w:rPr>
      </w:pPr>
      <w:r w:rsidRPr="009C5480">
        <w:rPr>
          <w:rFonts w:ascii="Calibri" w:hAnsi="Calibri" w:cs="Calibri"/>
          <w:sz w:val="22"/>
          <w:szCs w:val="22"/>
        </w:rPr>
        <w:t xml:space="preserve">Constituirá parte integrante deste Contrato, independentemente de transcrição, as informações constantes da </w:t>
      </w:r>
      <w:r w:rsidRPr="009C5480">
        <w:rPr>
          <w:rFonts w:ascii="Calibri" w:hAnsi="Calibri" w:cs="Calibri"/>
          <w:b/>
          <w:sz w:val="22"/>
          <w:szCs w:val="22"/>
        </w:rPr>
        <w:t>CONTRATADA</w:t>
      </w:r>
      <w:r w:rsidRPr="009C5480">
        <w:rPr>
          <w:rFonts w:ascii="Calibri" w:hAnsi="Calibri" w:cs="Calibri"/>
          <w:sz w:val="22"/>
          <w:szCs w:val="22"/>
        </w:rPr>
        <w:t xml:space="preserve"> no rol do Banco Nacional de Prestadores de Serviços de Instrutoria do SESCOOP, instituído pela Resolução do Conselho Nacional n.º XX/20XX, de __ de ______ de 20XX, e os demais documentos inerentes à contratação</w:t>
      </w:r>
      <w:r w:rsidRPr="009C5480">
        <w:rPr>
          <w:rFonts w:ascii="Calibri" w:hAnsi="Calibri" w:cs="Calibri"/>
          <w:b/>
          <w:sz w:val="22"/>
          <w:szCs w:val="22"/>
        </w:rPr>
        <w:t>.</w:t>
      </w:r>
    </w:p>
    <w:p w:rsidR="008A3490" w:rsidRPr="009C5480" w:rsidRDefault="008A3490" w:rsidP="008A3490">
      <w:pPr>
        <w:pBdr>
          <w:top w:val="single" w:sz="4" w:space="1"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NONA – DAS DISPOSIÇÕES GERAIS</w:t>
      </w:r>
    </w:p>
    <w:p w:rsidR="008A3490" w:rsidRPr="009C5480" w:rsidRDefault="008A3490" w:rsidP="008A3490">
      <w:pPr>
        <w:tabs>
          <w:tab w:val="num" w:pos="1800"/>
        </w:tabs>
        <w:spacing w:after="120"/>
        <w:jc w:val="both"/>
        <w:rPr>
          <w:rFonts w:ascii="Calibri" w:hAnsi="Calibri" w:cs="Calibri"/>
          <w:sz w:val="22"/>
          <w:szCs w:val="22"/>
        </w:rPr>
      </w:pPr>
      <w:r w:rsidRPr="009C5480">
        <w:rPr>
          <w:rFonts w:ascii="Calibri" w:hAnsi="Calibri" w:cs="Calibri"/>
          <w:sz w:val="22"/>
          <w:szCs w:val="22"/>
        </w:rPr>
        <w:t xml:space="preserve">Para a execução deste contrato, as partes coincidem no fiel cumprimento da Lei Federal n. 12.846/13, ao tempo que declaram, reciprocamente, não aceitar, dar ou se comprometer a aceitar de quem quer que seja, tanto por conta própria quanto através de outrem, qualquer vantagem, financeira ou não financeira, benefícios ou posições que, de forma direta ou indireta, envolvam o objeto deste contrato, o que se estende aos seus prepostos e colaboradores, internos ou externos, e que implique o descumprimento de quaisquer das regras da referida lei ou de qualquer outra relacionada com o combate de práticas de corrupção. </w:t>
      </w:r>
    </w:p>
    <w:p w:rsidR="008A3490" w:rsidRPr="009C5480" w:rsidRDefault="008A3490" w:rsidP="008A3490">
      <w:pPr>
        <w:tabs>
          <w:tab w:val="num" w:pos="1800"/>
        </w:tabs>
        <w:spacing w:after="120"/>
        <w:jc w:val="both"/>
        <w:rPr>
          <w:rFonts w:ascii="Calibri" w:hAnsi="Calibri" w:cs="Calibri"/>
          <w:sz w:val="22"/>
          <w:szCs w:val="22"/>
        </w:rPr>
      </w:pPr>
      <w:r w:rsidRPr="009C5480">
        <w:rPr>
          <w:rFonts w:ascii="Calibri" w:hAnsi="Calibri" w:cs="Calibri"/>
          <w:sz w:val="22"/>
          <w:szCs w:val="22"/>
        </w:rPr>
        <w:t>O</w:t>
      </w:r>
      <w:r w:rsidR="00701C16">
        <w:rPr>
          <w:rFonts w:ascii="Calibri" w:hAnsi="Calibri" w:cs="Calibri"/>
          <w:sz w:val="22"/>
          <w:szCs w:val="22"/>
        </w:rPr>
        <w:t xml:space="preserve"> </w:t>
      </w:r>
      <w:r w:rsidRPr="009C5480">
        <w:rPr>
          <w:rFonts w:ascii="Calibri" w:hAnsi="Calibri" w:cs="Calibri"/>
          <w:sz w:val="22"/>
          <w:szCs w:val="22"/>
        </w:rPr>
        <w:t xml:space="preserve">CONTRATADO observará o Código de Ética do CONTRATANTE, disponível em </w:t>
      </w:r>
      <w:r w:rsidR="00701C16">
        <w:rPr>
          <w:rFonts w:ascii="Calibri" w:hAnsi="Calibri" w:cs="Calibri"/>
          <w:sz w:val="22"/>
          <w:szCs w:val="22"/>
        </w:rPr>
        <w:t>(</w:t>
      </w:r>
      <w:r w:rsidR="00701C16" w:rsidRPr="00701C16">
        <w:rPr>
          <w:rFonts w:ascii="Calibri" w:hAnsi="Calibri" w:cs="Calibri"/>
          <w:sz w:val="22"/>
          <w:szCs w:val="22"/>
        </w:rPr>
        <w:t>https://api.somoscooperativismo.coop.br/portal/arquivotransparencia/arquivo/get/52581</w:t>
      </w:r>
    </w:p>
    <w:p w:rsidR="008A3490" w:rsidRPr="009C5480" w:rsidRDefault="008A3490" w:rsidP="008A3490">
      <w:pPr>
        <w:tabs>
          <w:tab w:val="num" w:pos="1800"/>
        </w:tabs>
        <w:spacing w:after="120"/>
        <w:jc w:val="both"/>
        <w:rPr>
          <w:rFonts w:ascii="Calibri" w:hAnsi="Calibri" w:cs="Calibri"/>
          <w:sz w:val="22"/>
          <w:szCs w:val="22"/>
        </w:rPr>
      </w:pPr>
      <w:r w:rsidRPr="009C5480">
        <w:rPr>
          <w:rFonts w:ascii="Calibri" w:hAnsi="Calibri" w:cs="Calibri"/>
          <w:sz w:val="22"/>
          <w:szCs w:val="22"/>
        </w:rPr>
        <w:t>As Partes garantem que nenhum pagamento será feito a autoridades, governantes, funcionários públicos, membros de partidos políticos ou profissionais da iniciativa privada, pelo Fornecedor, em nome das partes, e/ou de qualquer de suas afiliadas, sem sua prévia e expressa aprovação.</w:t>
      </w:r>
    </w:p>
    <w:p w:rsidR="008A3490" w:rsidRPr="009C5480" w:rsidRDefault="008A3490" w:rsidP="008A3490">
      <w:pPr>
        <w:tabs>
          <w:tab w:val="num" w:pos="1800"/>
        </w:tabs>
        <w:spacing w:after="120"/>
        <w:jc w:val="both"/>
        <w:rPr>
          <w:rFonts w:ascii="Calibri" w:hAnsi="Calibri" w:cs="Calibri"/>
          <w:bCs/>
          <w:sz w:val="22"/>
          <w:szCs w:val="22"/>
        </w:rPr>
      </w:pPr>
      <w:r w:rsidRPr="009C5480">
        <w:rPr>
          <w:rFonts w:ascii="Calibri" w:hAnsi="Calibri" w:cs="Calibri"/>
          <w:bCs/>
          <w:sz w:val="22"/>
          <w:szCs w:val="22"/>
        </w:rPr>
        <w:t>A ineficácia ou nulidade de qualquer previsão deste Contrato não implicará em nulidade ou ineficácia do que for válido, o que continuará em pleno vigor tal como pactuado. Em tais casos, as Partes se comprometem a negociar de boa-fé uma solução que permita atingir os objetivos da previsão anulada ou considerada ineficaz.</w:t>
      </w:r>
    </w:p>
    <w:p w:rsidR="008A3490" w:rsidRPr="009C5480" w:rsidRDefault="008A3490" w:rsidP="008A3490">
      <w:pPr>
        <w:tabs>
          <w:tab w:val="num" w:pos="1800"/>
        </w:tabs>
        <w:spacing w:after="120"/>
        <w:jc w:val="both"/>
        <w:rPr>
          <w:rFonts w:ascii="Calibri" w:hAnsi="Calibri" w:cs="Calibri"/>
          <w:sz w:val="22"/>
          <w:szCs w:val="22"/>
        </w:rPr>
      </w:pPr>
      <w:r w:rsidRPr="009C5480">
        <w:rPr>
          <w:rFonts w:ascii="Calibri" w:hAnsi="Calibri" w:cs="Calibri"/>
          <w:sz w:val="22"/>
          <w:szCs w:val="22"/>
        </w:rPr>
        <w:t xml:space="preserve">As </w:t>
      </w:r>
      <w:r w:rsidRPr="009C5480">
        <w:rPr>
          <w:rFonts w:ascii="Calibri" w:hAnsi="Calibri" w:cs="Calibri"/>
          <w:b/>
          <w:bCs/>
          <w:sz w:val="22"/>
          <w:szCs w:val="22"/>
        </w:rPr>
        <w:t>Partes</w:t>
      </w:r>
      <w:r w:rsidRPr="009C5480">
        <w:rPr>
          <w:rFonts w:ascii="Calibri" w:hAnsi="Calibri" w:cs="Calibri"/>
          <w:sz w:val="22"/>
          <w:szCs w:val="22"/>
        </w:rPr>
        <w:t xml:space="preserve"> declaram que:</w:t>
      </w:r>
    </w:p>
    <w:p w:rsidR="008A3490" w:rsidRPr="009C5480" w:rsidRDefault="008A3490" w:rsidP="008A3490">
      <w:pPr>
        <w:numPr>
          <w:ilvl w:val="0"/>
          <w:numId w:val="32"/>
        </w:numPr>
        <w:tabs>
          <w:tab w:val="num" w:pos="1800"/>
        </w:tabs>
        <w:spacing w:after="120" w:line="276" w:lineRule="auto"/>
        <w:jc w:val="both"/>
        <w:rPr>
          <w:rFonts w:ascii="Calibri" w:hAnsi="Calibri" w:cs="Calibri"/>
          <w:sz w:val="22"/>
          <w:szCs w:val="22"/>
        </w:rPr>
      </w:pPr>
      <w:r w:rsidRPr="009C5480">
        <w:rPr>
          <w:rFonts w:ascii="Calibri" w:hAnsi="Calibri" w:cs="Calibri"/>
          <w:sz w:val="22"/>
          <w:szCs w:val="22"/>
        </w:rPr>
        <w:t>Exercem suas atividades em conformidade com a legislação vigente a elas aplicável e que detêm as aprovações necessárias à celebração deste contrato e ao cumprimento das obrigações nele previstas;</w:t>
      </w:r>
    </w:p>
    <w:p w:rsidR="008A3490" w:rsidRPr="009C5480" w:rsidRDefault="008A3490" w:rsidP="008A3490">
      <w:pPr>
        <w:numPr>
          <w:ilvl w:val="0"/>
          <w:numId w:val="32"/>
        </w:numPr>
        <w:tabs>
          <w:tab w:val="num" w:pos="1800"/>
        </w:tabs>
        <w:spacing w:after="120" w:line="276" w:lineRule="auto"/>
        <w:jc w:val="both"/>
        <w:rPr>
          <w:rFonts w:ascii="Calibri" w:hAnsi="Calibri" w:cs="Calibri"/>
          <w:sz w:val="22"/>
          <w:szCs w:val="22"/>
        </w:rPr>
      </w:pPr>
      <w:r w:rsidRPr="009C5480">
        <w:rPr>
          <w:rFonts w:ascii="Calibri" w:hAnsi="Calibri" w:cs="Calibri"/>
          <w:sz w:val="22"/>
          <w:szCs w:val="22"/>
        </w:rPr>
        <w:t>Não utilizam trabalho ilegal e comprometem-se a não utilizar práticas de trabalho análogo ao escravo ou de mão de obra infantil, salvo este último na condição de aprendiz, observadas as disposições da Consolidação das Leis do Trabalho.</w:t>
      </w:r>
    </w:p>
    <w:p w:rsidR="008A3490" w:rsidRPr="009C5480" w:rsidRDefault="008A3490" w:rsidP="008A3490">
      <w:pPr>
        <w:autoSpaceDE w:val="0"/>
        <w:autoSpaceDN w:val="0"/>
        <w:adjustRightInd w:val="0"/>
        <w:jc w:val="both"/>
        <w:rPr>
          <w:rFonts w:ascii="Calibri" w:hAnsi="Calibri" w:cs="Calibri"/>
          <w:sz w:val="22"/>
          <w:szCs w:val="22"/>
        </w:rPr>
      </w:pPr>
      <w:r w:rsidRPr="009C5480">
        <w:rPr>
          <w:rFonts w:ascii="Calibri" w:hAnsi="Calibri" w:cs="Calibri"/>
          <w:sz w:val="22"/>
          <w:szCs w:val="22"/>
        </w:rPr>
        <w:t>As Partes estão de acordo e reconhecem a validade da assinatura eletrônica simples e assinatura com certificado digital, para todos os fins de direito, desde que realizadas por meio de plataforma de Autoridade Certificadora, bem como reconhecem ainda a validade de assinatura híbrida, ou seja, ainda que qualquer das Partes ou das testemunhas assinem fisicamente, não ensejará na invalidade de assinatura daqueles que assinarem eletrônica ou digitalmente, ainda que estabelecidas com assinatura eletrônica ou certificação fora dos padrões ICPBRASIL, conforme disposto pelo art. 10 da Medida Provisória nº 2.200-2/2001 em vigor no Brasil.</w:t>
      </w:r>
    </w:p>
    <w:p w:rsidR="008A3490" w:rsidRPr="009C5480" w:rsidRDefault="008A3490" w:rsidP="008A3490">
      <w:pPr>
        <w:autoSpaceDE w:val="0"/>
        <w:autoSpaceDN w:val="0"/>
        <w:adjustRightInd w:val="0"/>
        <w:jc w:val="both"/>
        <w:rPr>
          <w:rFonts w:ascii="Calibri" w:hAnsi="Calibri" w:cs="Calibri"/>
          <w:sz w:val="22"/>
          <w:szCs w:val="22"/>
        </w:rPr>
      </w:pPr>
    </w:p>
    <w:p w:rsidR="008A3490" w:rsidRPr="009C5480" w:rsidRDefault="008A3490" w:rsidP="008A3490">
      <w:pPr>
        <w:pBdr>
          <w:top w:val="single" w:sz="4" w:space="2" w:color="auto"/>
          <w:left w:val="single" w:sz="4" w:space="4" w:color="auto"/>
          <w:bottom w:val="single" w:sz="4" w:space="1" w:color="auto"/>
          <w:right w:val="single" w:sz="4" w:space="4" w:color="auto"/>
        </w:pBdr>
        <w:shd w:val="pct12" w:color="000000" w:fill="FFFFFF"/>
        <w:spacing w:after="240"/>
        <w:jc w:val="both"/>
        <w:rPr>
          <w:rFonts w:ascii="Calibri" w:hAnsi="Calibri" w:cs="Calibri"/>
          <w:sz w:val="22"/>
          <w:szCs w:val="22"/>
        </w:rPr>
      </w:pPr>
      <w:r w:rsidRPr="009C5480">
        <w:rPr>
          <w:rFonts w:ascii="Calibri" w:hAnsi="Calibri" w:cs="Calibri"/>
          <w:b/>
          <w:sz w:val="22"/>
          <w:szCs w:val="22"/>
        </w:rPr>
        <w:t>CLÁUSULA DÉCIMA NONA – FORO</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 xml:space="preserve">Os casos omissos serão resolvidos pelas Partes, ficando eleito o foro de </w:t>
      </w:r>
      <w:r w:rsidR="00732886">
        <w:rPr>
          <w:rFonts w:ascii="Calibri" w:hAnsi="Calibri" w:cs="Calibri"/>
          <w:sz w:val="22"/>
          <w:szCs w:val="22"/>
        </w:rPr>
        <w:t>Palmas/TO</w:t>
      </w:r>
      <w:r w:rsidRPr="009C5480">
        <w:rPr>
          <w:rFonts w:ascii="Calibri" w:hAnsi="Calibri" w:cs="Calibri"/>
          <w:sz w:val="22"/>
          <w:szCs w:val="22"/>
        </w:rPr>
        <w:t xml:space="preserve"> para esclarecer as controvérsias oriundas deste Contrato.</w:t>
      </w:r>
    </w:p>
    <w:p w:rsidR="008A3490" w:rsidRDefault="008A3490" w:rsidP="008A3490">
      <w:pPr>
        <w:spacing w:after="240"/>
        <w:jc w:val="both"/>
        <w:rPr>
          <w:rFonts w:ascii="Calibri" w:hAnsi="Calibri" w:cs="Calibri"/>
          <w:sz w:val="22"/>
          <w:szCs w:val="22"/>
        </w:rPr>
      </w:pPr>
      <w:r w:rsidRPr="009C5480">
        <w:rPr>
          <w:rFonts w:ascii="Calibri" w:hAnsi="Calibri" w:cs="Calibri"/>
          <w:sz w:val="22"/>
          <w:szCs w:val="22"/>
        </w:rPr>
        <w:t>Por estarem justas e acordadas, as Partes contratantes assinam este Instrumento em duas vias de igual teor e forma, na presença de duas testemunhas.</w:t>
      </w:r>
    </w:p>
    <w:p w:rsidR="00701C16" w:rsidRDefault="00701C16" w:rsidP="008A3490">
      <w:pPr>
        <w:spacing w:after="240"/>
        <w:jc w:val="both"/>
        <w:rPr>
          <w:rFonts w:ascii="Calibri" w:hAnsi="Calibri" w:cs="Calibri"/>
          <w:sz w:val="22"/>
          <w:szCs w:val="22"/>
        </w:rPr>
      </w:pPr>
    </w:p>
    <w:p w:rsidR="00701C16" w:rsidRPr="009C5480" w:rsidRDefault="00701C16" w:rsidP="008A3490">
      <w:pPr>
        <w:spacing w:after="240"/>
        <w:jc w:val="both"/>
        <w:rPr>
          <w:rFonts w:ascii="Calibri" w:hAnsi="Calibri" w:cs="Calibri"/>
          <w:sz w:val="22"/>
          <w:szCs w:val="22"/>
        </w:rPr>
      </w:pPr>
    </w:p>
    <w:p w:rsidR="008A3490" w:rsidRPr="009C5480" w:rsidRDefault="008A3490" w:rsidP="008A3490">
      <w:pPr>
        <w:spacing w:after="240"/>
        <w:jc w:val="right"/>
        <w:rPr>
          <w:rFonts w:ascii="Calibri" w:hAnsi="Calibri" w:cs="Calibri"/>
          <w:sz w:val="22"/>
          <w:szCs w:val="22"/>
        </w:rPr>
      </w:pPr>
      <w:r w:rsidRPr="009C5480">
        <w:rPr>
          <w:rFonts w:ascii="Calibri" w:hAnsi="Calibri" w:cs="Calibri"/>
          <w:sz w:val="22"/>
          <w:szCs w:val="22"/>
        </w:rPr>
        <w:t>________________, __ de ________ de 20__.</w:t>
      </w:r>
    </w:p>
    <w:p w:rsidR="008A3490" w:rsidRPr="009C5480" w:rsidRDefault="008A3490" w:rsidP="008A3490">
      <w:pPr>
        <w:pStyle w:val="Corpodetexto2"/>
        <w:tabs>
          <w:tab w:val="left" w:pos="5387"/>
          <w:tab w:val="left" w:pos="5529"/>
        </w:tabs>
        <w:spacing w:after="240"/>
        <w:rPr>
          <w:rFonts w:ascii="Calibri" w:hAnsi="Calibri" w:cs="Calibri"/>
        </w:rPr>
      </w:pPr>
    </w:p>
    <w:p w:rsidR="008A3490" w:rsidRPr="009C5480" w:rsidRDefault="008A3490" w:rsidP="008A3490">
      <w:pPr>
        <w:pStyle w:val="Corpodetexto2"/>
        <w:tabs>
          <w:tab w:val="left" w:pos="5387"/>
          <w:tab w:val="left" w:pos="5529"/>
        </w:tabs>
        <w:spacing w:after="240"/>
        <w:rPr>
          <w:rFonts w:ascii="Calibri" w:hAnsi="Calibri" w:cs="Calibri"/>
        </w:rPr>
      </w:pPr>
      <w:r w:rsidRPr="009C5480">
        <w:rPr>
          <w:rFonts w:ascii="Calibri" w:hAnsi="Calibri" w:cs="Calibri"/>
        </w:rPr>
        <w:t>SESCOOP:                                                             CONTRATADA:</w:t>
      </w:r>
    </w:p>
    <w:p w:rsidR="008A3490" w:rsidRPr="009C5480" w:rsidRDefault="008A3490" w:rsidP="008A3490">
      <w:pPr>
        <w:spacing w:after="240"/>
        <w:jc w:val="both"/>
        <w:rPr>
          <w:rFonts w:ascii="Calibri" w:hAnsi="Calibri" w:cs="Calibri"/>
          <w:sz w:val="22"/>
          <w:szCs w:val="22"/>
        </w:rPr>
      </w:pPr>
      <w:r w:rsidRPr="009C5480">
        <w:rPr>
          <w:rFonts w:ascii="Calibri" w:hAnsi="Calibri" w:cs="Calibri"/>
          <w:b/>
          <w:sz w:val="22"/>
          <w:szCs w:val="22"/>
        </w:rPr>
        <w:t>...............................................                                       .....................................................</w:t>
      </w:r>
    </w:p>
    <w:p w:rsidR="008A3490" w:rsidRPr="009C5480" w:rsidRDefault="008A3490" w:rsidP="008A3490">
      <w:pPr>
        <w:spacing w:after="240"/>
        <w:jc w:val="both"/>
        <w:rPr>
          <w:rFonts w:ascii="Calibri" w:hAnsi="Calibri" w:cs="Calibri"/>
          <w:sz w:val="22"/>
          <w:szCs w:val="22"/>
        </w:rPr>
      </w:pPr>
    </w:p>
    <w:p w:rsidR="008A3490" w:rsidRPr="009C5480" w:rsidRDefault="008A3490" w:rsidP="008A3490">
      <w:pPr>
        <w:spacing w:after="240"/>
        <w:jc w:val="both"/>
        <w:rPr>
          <w:rFonts w:ascii="Calibri" w:hAnsi="Calibri" w:cs="Calibri"/>
          <w:b/>
          <w:sz w:val="22"/>
          <w:szCs w:val="22"/>
        </w:rPr>
      </w:pPr>
      <w:r w:rsidRPr="009C5480">
        <w:rPr>
          <w:rFonts w:ascii="Calibri" w:hAnsi="Calibri" w:cs="Calibri"/>
          <w:b/>
          <w:sz w:val="22"/>
          <w:szCs w:val="22"/>
        </w:rPr>
        <w:t>...............................................                                       .....................................................</w:t>
      </w:r>
    </w:p>
    <w:p w:rsidR="008A3490" w:rsidRPr="009C5480" w:rsidRDefault="008A3490" w:rsidP="008A3490">
      <w:pPr>
        <w:spacing w:after="240"/>
        <w:jc w:val="both"/>
        <w:rPr>
          <w:rFonts w:ascii="Calibri" w:hAnsi="Calibri" w:cs="Calibri"/>
          <w:sz w:val="22"/>
          <w:szCs w:val="22"/>
        </w:rPr>
      </w:pPr>
      <w:r w:rsidRPr="009C5480">
        <w:rPr>
          <w:rFonts w:ascii="Calibri" w:hAnsi="Calibri" w:cs="Calibri"/>
          <w:sz w:val="22"/>
          <w:szCs w:val="22"/>
        </w:rPr>
        <w:t>Testemunhas:</w:t>
      </w:r>
    </w:p>
    <w:p w:rsidR="008A3490" w:rsidRPr="009C5480" w:rsidRDefault="008A3490" w:rsidP="008A3490">
      <w:pPr>
        <w:pStyle w:val="Rodap"/>
        <w:tabs>
          <w:tab w:val="left" w:pos="426"/>
        </w:tabs>
        <w:jc w:val="both"/>
        <w:rPr>
          <w:rFonts w:ascii="Calibri" w:hAnsi="Calibri" w:cs="Calibri"/>
          <w:lang w:val="pt-PT"/>
        </w:rPr>
      </w:pPr>
      <w:r w:rsidRPr="009C5480">
        <w:rPr>
          <w:rFonts w:ascii="Calibri" w:hAnsi="Calibri" w:cs="Calibri"/>
          <w:lang w:val="pt-PT"/>
        </w:rPr>
        <w:t>1ª</w:t>
      </w:r>
      <w:r w:rsidRPr="009C5480">
        <w:rPr>
          <w:rFonts w:ascii="Calibri" w:hAnsi="Calibri" w:cs="Calibri"/>
          <w:lang w:val="pt-PT"/>
        </w:rPr>
        <w:tab/>
        <w:t>------------------------------------------------           2ª  -------------------------------------------</w:t>
      </w:r>
    </w:p>
    <w:p w:rsidR="008A3490" w:rsidRPr="009C5480" w:rsidRDefault="008A3490" w:rsidP="008A3490">
      <w:pPr>
        <w:pStyle w:val="Corpodetexto3"/>
        <w:tabs>
          <w:tab w:val="left" w:pos="426"/>
        </w:tabs>
        <w:rPr>
          <w:rFonts w:ascii="Calibri" w:hAnsi="Calibri" w:cs="Calibri"/>
          <w:sz w:val="22"/>
          <w:szCs w:val="22"/>
        </w:rPr>
      </w:pPr>
      <w:r w:rsidRPr="009C5480">
        <w:rPr>
          <w:rFonts w:ascii="Calibri" w:hAnsi="Calibri" w:cs="Calibri"/>
          <w:sz w:val="22"/>
          <w:szCs w:val="22"/>
        </w:rPr>
        <w:t>Nome:                                                                   Nome:</w:t>
      </w:r>
    </w:p>
    <w:p w:rsidR="008A3490" w:rsidRPr="009C5480" w:rsidRDefault="008A3490" w:rsidP="008A3490">
      <w:pPr>
        <w:pStyle w:val="Corpodetexto"/>
        <w:tabs>
          <w:tab w:val="left" w:pos="426"/>
        </w:tabs>
        <w:rPr>
          <w:rFonts w:ascii="Calibri" w:hAnsi="Calibri" w:cs="Calibri"/>
          <w:sz w:val="22"/>
          <w:szCs w:val="22"/>
        </w:rPr>
      </w:pPr>
      <w:r w:rsidRPr="009C5480">
        <w:rPr>
          <w:rFonts w:ascii="Calibri" w:hAnsi="Calibri" w:cs="Calibri"/>
          <w:sz w:val="22"/>
          <w:szCs w:val="22"/>
        </w:rPr>
        <w:t xml:space="preserve">CPF/MF: </w:t>
      </w:r>
      <w:r w:rsidRPr="009C5480">
        <w:rPr>
          <w:rFonts w:ascii="Calibri" w:hAnsi="Calibri" w:cs="Calibri"/>
          <w:sz w:val="22"/>
          <w:szCs w:val="22"/>
        </w:rPr>
        <w:tab/>
      </w:r>
      <w:r w:rsidRPr="009C5480">
        <w:rPr>
          <w:rFonts w:ascii="Calibri" w:hAnsi="Calibri" w:cs="Calibri"/>
          <w:sz w:val="22"/>
          <w:szCs w:val="22"/>
        </w:rPr>
        <w:tab/>
      </w:r>
      <w:r w:rsidRPr="009C5480">
        <w:rPr>
          <w:rFonts w:ascii="Calibri" w:hAnsi="Calibri" w:cs="Calibri"/>
          <w:sz w:val="22"/>
          <w:szCs w:val="22"/>
        </w:rPr>
        <w:tab/>
      </w:r>
      <w:r w:rsidRPr="009C5480">
        <w:rPr>
          <w:rFonts w:ascii="Calibri" w:hAnsi="Calibri" w:cs="Calibri"/>
          <w:sz w:val="22"/>
          <w:szCs w:val="22"/>
        </w:rPr>
        <w:tab/>
      </w:r>
      <w:r w:rsidRPr="009C5480">
        <w:rPr>
          <w:rFonts w:ascii="Calibri" w:hAnsi="Calibri" w:cs="Calibri"/>
          <w:sz w:val="22"/>
          <w:szCs w:val="22"/>
        </w:rPr>
        <w:tab/>
        <w:t xml:space="preserve">        CPF/MF: </w:t>
      </w:r>
    </w:p>
    <w:p w:rsidR="008A3490" w:rsidRPr="009C5480" w:rsidRDefault="008A3490" w:rsidP="008A3490">
      <w:pPr>
        <w:pStyle w:val="Corpodetexto"/>
        <w:tabs>
          <w:tab w:val="left" w:pos="426"/>
        </w:tabs>
        <w:rPr>
          <w:rFonts w:ascii="Calibri" w:hAnsi="Calibri" w:cs="Calibri"/>
          <w:sz w:val="22"/>
          <w:szCs w:val="22"/>
        </w:rPr>
      </w:pPr>
    </w:p>
    <w:p w:rsidR="008A3490" w:rsidRPr="009C5480" w:rsidRDefault="008A3490" w:rsidP="008A3490">
      <w:pPr>
        <w:pStyle w:val="Corpodetexto"/>
        <w:tabs>
          <w:tab w:val="left" w:pos="426"/>
        </w:tabs>
        <w:rPr>
          <w:rFonts w:ascii="Calibri" w:hAnsi="Calibri" w:cs="Calibri"/>
          <w:sz w:val="22"/>
          <w:szCs w:val="22"/>
        </w:rPr>
      </w:pPr>
    </w:p>
    <w:p w:rsidR="0040653B" w:rsidRPr="009C5480" w:rsidRDefault="0040653B" w:rsidP="008A3490">
      <w:pPr>
        <w:pStyle w:val="Corpodetexto"/>
        <w:tabs>
          <w:tab w:val="left" w:pos="426"/>
        </w:tabs>
        <w:rPr>
          <w:rFonts w:ascii="Calibri" w:hAnsi="Calibri" w:cs="Calibri"/>
          <w:sz w:val="22"/>
          <w:szCs w:val="22"/>
        </w:rPr>
      </w:pPr>
    </w:p>
    <w:p w:rsidR="0040653B" w:rsidRPr="009C5480" w:rsidRDefault="0040653B" w:rsidP="008A3490">
      <w:pPr>
        <w:pStyle w:val="Corpodetexto"/>
        <w:tabs>
          <w:tab w:val="left" w:pos="426"/>
        </w:tabs>
        <w:rPr>
          <w:rFonts w:ascii="Calibri" w:hAnsi="Calibri" w:cs="Calibri"/>
          <w:sz w:val="22"/>
          <w:szCs w:val="22"/>
        </w:rPr>
      </w:pPr>
    </w:p>
    <w:p w:rsidR="0040653B" w:rsidRPr="009C5480" w:rsidRDefault="0040653B" w:rsidP="008A3490">
      <w:pPr>
        <w:pStyle w:val="Corpodetexto"/>
        <w:tabs>
          <w:tab w:val="left" w:pos="426"/>
        </w:tabs>
        <w:rPr>
          <w:rFonts w:ascii="Calibri" w:hAnsi="Calibri" w:cs="Calibri"/>
          <w:sz w:val="22"/>
          <w:szCs w:val="22"/>
        </w:rPr>
      </w:pPr>
    </w:p>
    <w:p w:rsidR="0040653B" w:rsidRPr="009C5480" w:rsidRDefault="0040653B" w:rsidP="008A3490">
      <w:pPr>
        <w:pStyle w:val="Corpodetexto"/>
        <w:tabs>
          <w:tab w:val="left" w:pos="426"/>
        </w:tabs>
        <w:rPr>
          <w:rFonts w:ascii="Calibri" w:hAnsi="Calibri" w:cs="Calibri"/>
          <w:sz w:val="22"/>
          <w:szCs w:val="22"/>
        </w:rPr>
      </w:pPr>
    </w:p>
    <w:p w:rsidR="0040653B" w:rsidRDefault="0040653B" w:rsidP="008A3490">
      <w:pPr>
        <w:pStyle w:val="Corpodetexto"/>
        <w:tabs>
          <w:tab w:val="left" w:pos="426"/>
        </w:tabs>
        <w:rPr>
          <w:rFonts w:ascii="Calibri" w:hAnsi="Calibri" w:cs="Calibri"/>
          <w:sz w:val="22"/>
          <w:szCs w:val="22"/>
        </w:rPr>
      </w:pPr>
    </w:p>
    <w:p w:rsidR="008E00EF" w:rsidRDefault="008E00EF" w:rsidP="008A3490">
      <w:pPr>
        <w:pStyle w:val="Corpodetexto"/>
        <w:tabs>
          <w:tab w:val="left" w:pos="426"/>
        </w:tabs>
        <w:rPr>
          <w:rFonts w:ascii="Calibri" w:hAnsi="Calibri" w:cs="Calibri"/>
          <w:sz w:val="22"/>
          <w:szCs w:val="22"/>
        </w:rPr>
      </w:pPr>
      <w:bookmarkStart w:id="0" w:name="_GoBack"/>
      <w:bookmarkEnd w:id="0"/>
    </w:p>
    <w:p w:rsidR="008E00EF" w:rsidRDefault="008E00EF" w:rsidP="008A3490">
      <w:pPr>
        <w:pStyle w:val="Corpodetexto"/>
        <w:tabs>
          <w:tab w:val="left" w:pos="426"/>
        </w:tabs>
        <w:rPr>
          <w:rFonts w:ascii="Calibri" w:hAnsi="Calibri" w:cs="Calibri"/>
          <w:sz w:val="22"/>
          <w:szCs w:val="22"/>
        </w:rPr>
      </w:pPr>
    </w:p>
    <w:p w:rsidR="008E00EF" w:rsidRDefault="008E00EF" w:rsidP="008A3490">
      <w:pPr>
        <w:pStyle w:val="Corpodetexto"/>
        <w:tabs>
          <w:tab w:val="left" w:pos="426"/>
        </w:tabs>
        <w:rPr>
          <w:rFonts w:ascii="Calibri" w:hAnsi="Calibri" w:cs="Calibri"/>
          <w:sz w:val="22"/>
          <w:szCs w:val="22"/>
        </w:rPr>
      </w:pPr>
    </w:p>
    <w:p w:rsidR="008E00EF" w:rsidRDefault="008E00EF" w:rsidP="008A3490">
      <w:pPr>
        <w:pStyle w:val="Corpodetexto"/>
        <w:tabs>
          <w:tab w:val="left" w:pos="426"/>
        </w:tabs>
        <w:rPr>
          <w:rFonts w:ascii="Calibri" w:hAnsi="Calibri" w:cs="Calibri"/>
          <w:sz w:val="22"/>
          <w:szCs w:val="22"/>
        </w:rPr>
      </w:pPr>
    </w:p>
    <w:p w:rsidR="008E00EF" w:rsidRPr="009C5480" w:rsidRDefault="008E00EF" w:rsidP="008A3490">
      <w:pPr>
        <w:pStyle w:val="Corpodetexto"/>
        <w:tabs>
          <w:tab w:val="left" w:pos="426"/>
        </w:tabs>
        <w:rPr>
          <w:rFonts w:ascii="Calibri" w:hAnsi="Calibri" w:cs="Calibri"/>
          <w:sz w:val="22"/>
          <w:szCs w:val="22"/>
        </w:rPr>
      </w:pPr>
    </w:p>
    <w:p w:rsidR="0040653B" w:rsidRPr="009C5480" w:rsidRDefault="0040653B" w:rsidP="008A3490">
      <w:pPr>
        <w:pStyle w:val="Corpodetexto"/>
        <w:tabs>
          <w:tab w:val="left" w:pos="426"/>
        </w:tabs>
        <w:rPr>
          <w:rFonts w:ascii="Calibri" w:hAnsi="Calibri" w:cs="Calibri"/>
          <w:sz w:val="22"/>
          <w:szCs w:val="22"/>
        </w:rPr>
      </w:pPr>
    </w:p>
    <w:sectPr w:rsidR="0040653B" w:rsidRPr="009C5480" w:rsidSect="0097100B">
      <w:headerReference w:type="default" r:id="rId11"/>
      <w:footerReference w:type="default" r:id="rId12"/>
      <w:pgSz w:w="11906" w:h="16838"/>
      <w:pgMar w:top="1985" w:right="1418" w:bottom="1701" w:left="1418" w:header="284" w:footer="63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038746" w16cex:dateUtc="2021-06-15T14:54:10.036Z"/>
  <w16cex:commentExtensible w16cex:durableId="14F880F0" w16cex:dateUtc="2021-06-15T14:55:06.553Z"/>
  <w16cex:commentExtensible w16cex:durableId="2F9B3FD4" w16cex:dateUtc="2021-06-15T14:56:06.268Z"/>
</w16cex:commentsExtensible>
</file>

<file path=word/commentsIds.xml><?xml version="1.0" encoding="utf-8"?>
<w16cid:commentsIds xmlns:mc="http://schemas.openxmlformats.org/markup-compatibility/2006" xmlns:w16cid="http://schemas.microsoft.com/office/word/2016/wordml/cid" mc:Ignorable="w16cid">
  <w16cid:commentId w16cid:paraId="20D122AF" w16cid:durableId="42038746"/>
  <w16cid:commentId w16cid:paraId="79B895CA" w16cid:durableId="14F880F0"/>
  <w16cid:commentId w16cid:paraId="424FC5C6" w16cid:durableId="2F9B3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41" w:rsidRDefault="00E72841" w:rsidP="004C3CBD">
      <w:r>
        <w:separator/>
      </w:r>
    </w:p>
  </w:endnote>
  <w:endnote w:type="continuationSeparator" w:id="0">
    <w:p w:rsidR="00E72841" w:rsidRDefault="00E72841" w:rsidP="004C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Utopia">
    <w:altName w:val="Times New Roman"/>
    <w:panose1 w:val="00000000000000000000"/>
    <w:charset w:val="00"/>
    <w:family w:val="roman"/>
    <w:notTrueType/>
    <w:pitch w:val="default"/>
  </w:font>
  <w:font w:name="Bitstream Vera San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1" w:rsidRPr="00F73140" w:rsidRDefault="00E72841" w:rsidP="00E317D9">
    <w:pPr>
      <w:pStyle w:val="Rodap"/>
      <w:tabs>
        <w:tab w:val="center" w:pos="4181"/>
        <w:tab w:val="left" w:pos="7588"/>
      </w:tabs>
      <w:rPr>
        <w:rFonts w:ascii="Arial" w:hAnsi="Arial" w:cs="Arial"/>
        <w:sz w:val="16"/>
        <w:szCs w:val="16"/>
      </w:rPr>
    </w:pPr>
    <w:r>
      <w:rPr>
        <w:rFonts w:ascii="Arial" w:hAnsi="Arial" w:cs="Arial"/>
        <w:sz w:val="16"/>
        <w:szCs w:val="16"/>
      </w:rPr>
      <w:tab/>
    </w:r>
    <w:r w:rsidRPr="00F73140">
      <w:rPr>
        <w:rFonts w:ascii="Arial" w:hAnsi="Arial" w:cs="Arial"/>
        <w:sz w:val="16"/>
        <w:szCs w:val="16"/>
      </w:rPr>
      <w:t xml:space="preserve">Página </w:t>
    </w:r>
    <w:r w:rsidRPr="00F73140">
      <w:rPr>
        <w:rFonts w:ascii="Arial" w:hAnsi="Arial" w:cs="Arial"/>
        <w:sz w:val="16"/>
        <w:szCs w:val="16"/>
      </w:rPr>
      <w:fldChar w:fldCharType="begin"/>
    </w:r>
    <w:r w:rsidRPr="00F73140">
      <w:rPr>
        <w:rFonts w:ascii="Arial" w:hAnsi="Arial" w:cs="Arial"/>
        <w:sz w:val="16"/>
        <w:szCs w:val="16"/>
      </w:rPr>
      <w:instrText>PAGE  \* Arabic  \* MERGEFORMAT</w:instrText>
    </w:r>
    <w:r w:rsidRPr="00F73140">
      <w:rPr>
        <w:rFonts w:ascii="Arial" w:hAnsi="Arial" w:cs="Arial"/>
        <w:sz w:val="16"/>
        <w:szCs w:val="16"/>
      </w:rPr>
      <w:fldChar w:fldCharType="separate"/>
    </w:r>
    <w:r w:rsidR="002A5DA0">
      <w:rPr>
        <w:rFonts w:ascii="Arial" w:hAnsi="Arial" w:cs="Arial"/>
        <w:noProof/>
        <w:sz w:val="16"/>
        <w:szCs w:val="16"/>
      </w:rPr>
      <w:t>1</w:t>
    </w:r>
    <w:r w:rsidRPr="00F73140">
      <w:rPr>
        <w:rFonts w:ascii="Arial" w:hAnsi="Arial" w:cs="Arial"/>
        <w:sz w:val="16"/>
        <w:szCs w:val="16"/>
      </w:rPr>
      <w:fldChar w:fldCharType="end"/>
    </w:r>
    <w:r w:rsidRPr="00F73140">
      <w:rPr>
        <w:rFonts w:ascii="Arial" w:hAnsi="Arial" w:cs="Arial"/>
        <w:sz w:val="16"/>
        <w:szCs w:val="16"/>
      </w:rPr>
      <w:t xml:space="preserve"> de </w:t>
    </w:r>
    <w:r w:rsidRPr="00F73140">
      <w:rPr>
        <w:rFonts w:ascii="Arial" w:hAnsi="Arial" w:cs="Arial"/>
        <w:sz w:val="16"/>
        <w:szCs w:val="16"/>
      </w:rPr>
      <w:fldChar w:fldCharType="begin"/>
    </w:r>
    <w:r w:rsidRPr="00F73140">
      <w:rPr>
        <w:rFonts w:ascii="Arial" w:hAnsi="Arial" w:cs="Arial"/>
        <w:sz w:val="16"/>
        <w:szCs w:val="16"/>
      </w:rPr>
      <w:instrText>NUMPAGES \ * Arábico \ * MERGEFORMAT</w:instrText>
    </w:r>
    <w:r w:rsidRPr="00F73140">
      <w:rPr>
        <w:rFonts w:ascii="Arial" w:hAnsi="Arial" w:cs="Arial"/>
        <w:sz w:val="16"/>
        <w:szCs w:val="16"/>
      </w:rPr>
      <w:fldChar w:fldCharType="separate"/>
    </w:r>
    <w:r w:rsidR="002A5DA0">
      <w:rPr>
        <w:rFonts w:ascii="Arial" w:hAnsi="Arial" w:cs="Arial"/>
        <w:noProof/>
        <w:sz w:val="16"/>
        <w:szCs w:val="16"/>
      </w:rPr>
      <w:t>8</w:t>
    </w:r>
    <w:r w:rsidRPr="00F73140">
      <w:rPr>
        <w:rFonts w:ascii="Arial" w:hAnsi="Arial" w:cs="Arial"/>
        <w:sz w:val="16"/>
        <w:szCs w:val="16"/>
      </w:rPr>
      <w:fldChar w:fldCharType="end"/>
    </w:r>
    <w:r>
      <w:rPr>
        <w:rFonts w:ascii="Arial" w:hAnsi="Arial" w:cs="Arial"/>
        <w:sz w:val="16"/>
        <w:szCs w:val="16"/>
      </w:rPr>
      <w:tab/>
    </w:r>
  </w:p>
  <w:p w:rsidR="00E72841" w:rsidRDefault="00E72841" w:rsidP="00E317D9">
    <w:pPr>
      <w:pStyle w:val="Rodap"/>
      <w:jc w:val="right"/>
    </w:pPr>
  </w:p>
  <w:p w:rsidR="00E72841" w:rsidRPr="007E04F2" w:rsidRDefault="00E72841" w:rsidP="00A363D1">
    <w:pPr>
      <w:pStyle w:val="Rodap"/>
      <w:tabs>
        <w:tab w:val="clear" w:pos="8504"/>
        <w:tab w:val="right" w:pos="8080"/>
        <w:tab w:val="right" w:pos="8222"/>
      </w:tabs>
      <w:ind w:right="-568"/>
      <w:jc w:val="right"/>
      <w:rPr>
        <w:rFonts w:ascii="Arial" w:hAnsi="Arial" w:cs="Arial"/>
        <w:b/>
        <w:color w:val="156D50"/>
        <w:sz w:val="16"/>
        <w:szCs w:val="16"/>
      </w:rPr>
    </w:pPr>
    <w:r w:rsidRPr="007E04F2">
      <w:rPr>
        <w:noProof/>
        <w:color w:val="156D50"/>
        <w:lang w:eastAsia="pt-BR"/>
      </w:rPr>
      <w:drawing>
        <wp:anchor distT="0" distB="0" distL="114300" distR="114300" simplePos="0" relativeHeight="251660288" behindDoc="0" locked="0" layoutInCell="1" allowOverlap="1">
          <wp:simplePos x="0" y="0"/>
          <wp:positionH relativeFrom="column">
            <wp:posOffset>-614680</wp:posOffset>
          </wp:positionH>
          <wp:positionV relativeFrom="paragraph">
            <wp:posOffset>129540</wp:posOffset>
          </wp:positionV>
          <wp:extent cx="1778000" cy="263525"/>
          <wp:effectExtent l="0" t="0" r="0" b="3175"/>
          <wp:wrapNone/>
          <wp:docPr id="83" name="Imagem 83"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4F2">
      <w:rPr>
        <w:rFonts w:ascii="Arial" w:hAnsi="Arial" w:cs="Arial"/>
        <w:b/>
        <w:color w:val="156D50"/>
        <w:sz w:val="16"/>
        <w:szCs w:val="16"/>
      </w:rPr>
      <w:t>Serviço Nacional de Aprendizagem do Cooperativismo no Estado do Tocantins</w:t>
    </w:r>
  </w:p>
  <w:p w:rsidR="00E72841" w:rsidRPr="007E04F2" w:rsidRDefault="00E72841" w:rsidP="00A363D1">
    <w:pPr>
      <w:pStyle w:val="Rodap"/>
      <w:tabs>
        <w:tab w:val="clear" w:pos="8504"/>
        <w:tab w:val="right" w:pos="8080"/>
        <w:tab w:val="right" w:pos="8222"/>
      </w:tabs>
      <w:ind w:right="-568"/>
      <w:jc w:val="right"/>
      <w:rPr>
        <w:rFonts w:ascii="Arial" w:hAnsi="Arial" w:cs="Arial"/>
        <w:color w:val="156D50"/>
        <w:sz w:val="16"/>
        <w:szCs w:val="16"/>
      </w:rPr>
    </w:pPr>
    <w:r w:rsidRPr="007E04F2">
      <w:rPr>
        <w:rFonts w:ascii="Arial" w:hAnsi="Arial" w:cs="Arial"/>
        <w:color w:val="156D50"/>
        <w:sz w:val="16"/>
        <w:szCs w:val="16"/>
      </w:rPr>
      <w:t>Av. JK Qd. 110 Norte Lt 11 CEP 77006-130 - Palmas/TO</w:t>
    </w:r>
  </w:p>
  <w:p w:rsidR="00E72841" w:rsidRPr="007E04F2" w:rsidRDefault="00E72841" w:rsidP="00A363D1">
    <w:pPr>
      <w:pStyle w:val="Rodap"/>
      <w:tabs>
        <w:tab w:val="clear" w:pos="8504"/>
        <w:tab w:val="right" w:pos="8080"/>
        <w:tab w:val="right" w:pos="8222"/>
      </w:tabs>
      <w:ind w:right="-568"/>
      <w:jc w:val="right"/>
      <w:rPr>
        <w:rFonts w:ascii="Arial" w:hAnsi="Arial" w:cs="Arial"/>
        <w:color w:val="156D50"/>
        <w:sz w:val="16"/>
        <w:szCs w:val="16"/>
        <w:lang w:val="en-US"/>
      </w:rPr>
    </w:pPr>
    <w:r w:rsidRPr="007E04F2">
      <w:rPr>
        <w:rFonts w:ascii="Arial" w:hAnsi="Arial" w:cs="Arial"/>
        <w:color w:val="156D50"/>
        <w:sz w:val="16"/>
        <w:szCs w:val="16"/>
        <w:lang w:val="en-US"/>
      </w:rPr>
      <w:t xml:space="preserve">Tel.: (63) 3215-3291  (63) 98105-0407 </w:t>
    </w:r>
  </w:p>
  <w:p w:rsidR="00E72841" w:rsidRDefault="00E72841" w:rsidP="009C5480">
    <w:pPr>
      <w:pStyle w:val="Rodap"/>
      <w:tabs>
        <w:tab w:val="clear" w:pos="4252"/>
        <w:tab w:val="clear" w:pos="8504"/>
        <w:tab w:val="right" w:pos="8080"/>
        <w:tab w:val="right" w:pos="8222"/>
        <w:tab w:val="right" w:pos="9070"/>
      </w:tabs>
      <w:ind w:right="-568"/>
      <w:jc w:val="right"/>
    </w:pPr>
    <w:r w:rsidRPr="007E04F2">
      <w:rPr>
        <w:rFonts w:ascii="Arial" w:hAnsi="Arial" w:cs="Arial"/>
        <w:color w:val="156D50"/>
        <w:sz w:val="16"/>
        <w:szCs w:val="16"/>
        <w:lang w:val="en-US"/>
      </w:rPr>
      <w:t>www.tocantinscooperativo.coop.br</w:t>
    </w:r>
    <w:r>
      <w:rPr>
        <w:noProof/>
        <w:lang w:eastAsia="pt-BR"/>
      </w:rPr>
      <w:drawing>
        <wp:anchor distT="0" distB="0" distL="114300" distR="114300" simplePos="0" relativeHeight="251659264" behindDoc="0" locked="0" layoutInCell="1" allowOverlap="1">
          <wp:simplePos x="0" y="0"/>
          <wp:positionH relativeFrom="page">
            <wp:align>left</wp:align>
          </wp:positionH>
          <wp:positionV relativeFrom="paragraph">
            <wp:posOffset>215900</wp:posOffset>
          </wp:positionV>
          <wp:extent cx="7539355" cy="190500"/>
          <wp:effectExtent l="0" t="0" r="4445" b="0"/>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190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41" w:rsidRDefault="00E72841" w:rsidP="004C3CBD">
      <w:r>
        <w:separator/>
      </w:r>
    </w:p>
  </w:footnote>
  <w:footnote w:type="continuationSeparator" w:id="0">
    <w:p w:rsidR="00E72841" w:rsidRDefault="00E72841" w:rsidP="004C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1" w:rsidRDefault="00E72841" w:rsidP="00A363D1">
    <w:pPr>
      <w:pStyle w:val="Cabealho"/>
      <w:jc w:val="right"/>
      <w:rPr>
        <w:rFonts w:ascii="Arial" w:hAnsi="Arial" w:cs="Arial"/>
        <w:sz w:val="16"/>
      </w:rPr>
    </w:pPr>
    <w:r>
      <w:rPr>
        <w:rFonts w:cs="Calibri"/>
        <w:noProof/>
        <w:lang w:eastAsia="pt-BR"/>
      </w:rPr>
      <w:drawing>
        <wp:inline distT="0" distB="0" distL="0" distR="0" wp14:anchorId="0905406D" wp14:editId="29854003">
          <wp:extent cx="2495550" cy="683712"/>
          <wp:effectExtent l="0" t="0" r="0" b="0"/>
          <wp:docPr id="82" name="Imagem 82" descr="SESCOOP-TO_horin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COOP-TO_horin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76" cy="688760"/>
                  </a:xfrm>
                  <a:prstGeom prst="rect">
                    <a:avLst/>
                  </a:prstGeom>
                  <a:noFill/>
                  <a:ln>
                    <a:noFill/>
                  </a:ln>
                </pic:spPr>
              </pic:pic>
            </a:graphicData>
          </a:graphic>
        </wp:inline>
      </w:drawing>
    </w:r>
  </w:p>
  <w:p w:rsidR="00E72841" w:rsidRDefault="00E72841" w:rsidP="00A363D1">
    <w:pPr>
      <w:pStyle w:val="Cabealho"/>
      <w:jc w:val="right"/>
      <w:rPr>
        <w:rFonts w:ascii="Arial" w:hAnsi="Arial" w:cs="Arial"/>
        <w:sz w:val="16"/>
      </w:rPr>
    </w:pPr>
  </w:p>
  <w:p w:rsidR="00E72841" w:rsidRPr="0097100B" w:rsidRDefault="00E72841" w:rsidP="0097100B">
    <w:pPr>
      <w:pStyle w:val="Cabealho"/>
      <w:rPr>
        <w:rFonts w:ascii="Arial" w:hAnsi="Arial" w:cs="Arial"/>
        <w:sz w:val="16"/>
      </w:rPr>
    </w:pPr>
    <w:r>
      <w:rPr>
        <w:rFonts w:ascii="Arial" w:hAnsi="Arial" w:cs="Arial"/>
        <w:sz w:val="16"/>
      </w:rPr>
      <w:t>Proc. Adm. 50501.000012/22                                                                                               Edital de Credenciamento nº 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E03"/>
    <w:multiLevelType w:val="hybridMultilevel"/>
    <w:tmpl w:val="8F227D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17AE5"/>
    <w:multiLevelType w:val="hybridMultilevel"/>
    <w:tmpl w:val="CB9475CA"/>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C7150A"/>
    <w:multiLevelType w:val="hybridMultilevel"/>
    <w:tmpl w:val="870A1470"/>
    <w:lvl w:ilvl="0" w:tplc="569AC980">
      <w:start w:val="1"/>
      <w:numFmt w:val="bullet"/>
      <w:lvlText w:val="•"/>
      <w:lvlJc w:val="left"/>
      <w:pPr>
        <w:tabs>
          <w:tab w:val="num" w:pos="720"/>
        </w:tabs>
        <w:ind w:left="720" w:hanging="360"/>
      </w:pPr>
      <w:rPr>
        <w:rFonts w:ascii="Arial" w:hAnsi="Arial" w:hint="default"/>
      </w:rPr>
    </w:lvl>
    <w:lvl w:ilvl="1" w:tplc="E782F3E8" w:tentative="1">
      <w:start w:val="1"/>
      <w:numFmt w:val="bullet"/>
      <w:lvlText w:val="•"/>
      <w:lvlJc w:val="left"/>
      <w:pPr>
        <w:tabs>
          <w:tab w:val="num" w:pos="1440"/>
        </w:tabs>
        <w:ind w:left="1440" w:hanging="360"/>
      </w:pPr>
      <w:rPr>
        <w:rFonts w:ascii="Arial" w:hAnsi="Arial" w:hint="default"/>
      </w:rPr>
    </w:lvl>
    <w:lvl w:ilvl="2" w:tplc="D1624330" w:tentative="1">
      <w:start w:val="1"/>
      <w:numFmt w:val="bullet"/>
      <w:lvlText w:val="•"/>
      <w:lvlJc w:val="left"/>
      <w:pPr>
        <w:tabs>
          <w:tab w:val="num" w:pos="2160"/>
        </w:tabs>
        <w:ind w:left="2160" w:hanging="360"/>
      </w:pPr>
      <w:rPr>
        <w:rFonts w:ascii="Arial" w:hAnsi="Arial" w:hint="default"/>
      </w:rPr>
    </w:lvl>
    <w:lvl w:ilvl="3" w:tplc="E7BCB18C" w:tentative="1">
      <w:start w:val="1"/>
      <w:numFmt w:val="bullet"/>
      <w:lvlText w:val="•"/>
      <w:lvlJc w:val="left"/>
      <w:pPr>
        <w:tabs>
          <w:tab w:val="num" w:pos="2880"/>
        </w:tabs>
        <w:ind w:left="2880" w:hanging="360"/>
      </w:pPr>
      <w:rPr>
        <w:rFonts w:ascii="Arial" w:hAnsi="Arial" w:hint="default"/>
      </w:rPr>
    </w:lvl>
    <w:lvl w:ilvl="4" w:tplc="E294CF9E" w:tentative="1">
      <w:start w:val="1"/>
      <w:numFmt w:val="bullet"/>
      <w:lvlText w:val="•"/>
      <w:lvlJc w:val="left"/>
      <w:pPr>
        <w:tabs>
          <w:tab w:val="num" w:pos="3600"/>
        </w:tabs>
        <w:ind w:left="3600" w:hanging="360"/>
      </w:pPr>
      <w:rPr>
        <w:rFonts w:ascii="Arial" w:hAnsi="Arial" w:hint="default"/>
      </w:rPr>
    </w:lvl>
    <w:lvl w:ilvl="5" w:tplc="843677CA" w:tentative="1">
      <w:start w:val="1"/>
      <w:numFmt w:val="bullet"/>
      <w:lvlText w:val="•"/>
      <w:lvlJc w:val="left"/>
      <w:pPr>
        <w:tabs>
          <w:tab w:val="num" w:pos="4320"/>
        </w:tabs>
        <w:ind w:left="4320" w:hanging="360"/>
      </w:pPr>
      <w:rPr>
        <w:rFonts w:ascii="Arial" w:hAnsi="Arial" w:hint="default"/>
      </w:rPr>
    </w:lvl>
    <w:lvl w:ilvl="6" w:tplc="EF92774C" w:tentative="1">
      <w:start w:val="1"/>
      <w:numFmt w:val="bullet"/>
      <w:lvlText w:val="•"/>
      <w:lvlJc w:val="left"/>
      <w:pPr>
        <w:tabs>
          <w:tab w:val="num" w:pos="5040"/>
        </w:tabs>
        <w:ind w:left="5040" w:hanging="360"/>
      </w:pPr>
      <w:rPr>
        <w:rFonts w:ascii="Arial" w:hAnsi="Arial" w:hint="default"/>
      </w:rPr>
    </w:lvl>
    <w:lvl w:ilvl="7" w:tplc="1520DCAC" w:tentative="1">
      <w:start w:val="1"/>
      <w:numFmt w:val="bullet"/>
      <w:lvlText w:val="•"/>
      <w:lvlJc w:val="left"/>
      <w:pPr>
        <w:tabs>
          <w:tab w:val="num" w:pos="5760"/>
        </w:tabs>
        <w:ind w:left="5760" w:hanging="360"/>
      </w:pPr>
      <w:rPr>
        <w:rFonts w:ascii="Arial" w:hAnsi="Arial" w:hint="default"/>
      </w:rPr>
    </w:lvl>
    <w:lvl w:ilvl="8" w:tplc="59F6B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F7C6D"/>
    <w:multiLevelType w:val="hybridMultilevel"/>
    <w:tmpl w:val="F88A6EDA"/>
    <w:lvl w:ilvl="0" w:tplc="390607E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9C5DBA"/>
    <w:multiLevelType w:val="hybridMultilevel"/>
    <w:tmpl w:val="F4E45558"/>
    <w:lvl w:ilvl="0" w:tplc="7E16AE32">
      <w:start w:val="1"/>
      <w:numFmt w:val="lowerLetter"/>
      <w:pStyle w:val="ANAC03"/>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F0234E"/>
    <w:multiLevelType w:val="hybridMultilevel"/>
    <w:tmpl w:val="A8847066"/>
    <w:lvl w:ilvl="0" w:tplc="9B3A90F6">
      <w:start w:val="1"/>
      <w:numFmt w:val="decimal"/>
      <w:lvlText w:val="%1."/>
      <w:lvlJc w:val="left"/>
      <w:pPr>
        <w:ind w:left="720" w:hanging="360"/>
      </w:pPr>
      <w:rPr>
        <w:rFonts w:asciiTheme="minorHAnsi" w:hAnsiTheme="minorHAnsi" w:cstheme="minorHAnsi" w:hint="default"/>
        <w:b/>
      </w:rPr>
    </w:lvl>
    <w:lvl w:ilvl="1" w:tplc="9D2C4BF0">
      <w:numFmt w:val="none"/>
      <w:pStyle w:val="ANAC02"/>
      <w:lvlText w:val=""/>
      <w:lvlJc w:val="left"/>
      <w:pPr>
        <w:tabs>
          <w:tab w:val="num" w:pos="360"/>
        </w:tabs>
      </w:pPr>
    </w:lvl>
    <w:lvl w:ilvl="2" w:tplc="8B92DECC">
      <w:numFmt w:val="none"/>
      <w:lvlText w:val=""/>
      <w:lvlJc w:val="left"/>
      <w:pPr>
        <w:tabs>
          <w:tab w:val="num" w:pos="360"/>
        </w:tabs>
      </w:pPr>
    </w:lvl>
    <w:lvl w:ilvl="3" w:tplc="DED42CF8">
      <w:numFmt w:val="none"/>
      <w:lvlText w:val=""/>
      <w:lvlJc w:val="left"/>
      <w:pPr>
        <w:tabs>
          <w:tab w:val="num" w:pos="360"/>
        </w:tabs>
      </w:pPr>
    </w:lvl>
    <w:lvl w:ilvl="4" w:tplc="7892F6AE">
      <w:numFmt w:val="none"/>
      <w:lvlText w:val=""/>
      <w:lvlJc w:val="left"/>
      <w:pPr>
        <w:tabs>
          <w:tab w:val="num" w:pos="360"/>
        </w:tabs>
      </w:pPr>
    </w:lvl>
    <w:lvl w:ilvl="5" w:tplc="28D86072">
      <w:numFmt w:val="none"/>
      <w:lvlText w:val=""/>
      <w:lvlJc w:val="left"/>
      <w:pPr>
        <w:tabs>
          <w:tab w:val="num" w:pos="360"/>
        </w:tabs>
      </w:pPr>
    </w:lvl>
    <w:lvl w:ilvl="6" w:tplc="91D870A4">
      <w:numFmt w:val="none"/>
      <w:lvlText w:val=""/>
      <w:lvlJc w:val="left"/>
      <w:pPr>
        <w:tabs>
          <w:tab w:val="num" w:pos="360"/>
        </w:tabs>
      </w:pPr>
    </w:lvl>
    <w:lvl w:ilvl="7" w:tplc="BA4A54F0">
      <w:numFmt w:val="none"/>
      <w:lvlText w:val=""/>
      <w:lvlJc w:val="left"/>
      <w:pPr>
        <w:tabs>
          <w:tab w:val="num" w:pos="360"/>
        </w:tabs>
      </w:pPr>
    </w:lvl>
    <w:lvl w:ilvl="8" w:tplc="05EA5BC2">
      <w:numFmt w:val="none"/>
      <w:lvlText w:val=""/>
      <w:lvlJc w:val="left"/>
      <w:pPr>
        <w:tabs>
          <w:tab w:val="num" w:pos="360"/>
        </w:tabs>
      </w:pPr>
    </w:lvl>
  </w:abstractNum>
  <w:abstractNum w:abstractNumId="6" w15:restartNumberingAfterBreak="0">
    <w:nsid w:val="1BD20B4C"/>
    <w:multiLevelType w:val="hybridMultilevel"/>
    <w:tmpl w:val="2DD8209E"/>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F7295"/>
    <w:multiLevelType w:val="hybridMultilevel"/>
    <w:tmpl w:val="14D6DDAA"/>
    <w:lvl w:ilvl="0" w:tplc="DEDE9F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AF22BD"/>
    <w:multiLevelType w:val="hybridMultilevel"/>
    <w:tmpl w:val="8F2882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1BC5980"/>
    <w:multiLevelType w:val="hybridMultilevel"/>
    <w:tmpl w:val="773A7B20"/>
    <w:lvl w:ilvl="0" w:tplc="8604B1DA">
      <w:start w:val="1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260B7"/>
    <w:multiLevelType w:val="hybridMultilevel"/>
    <w:tmpl w:val="A31E609C"/>
    <w:lvl w:ilvl="0" w:tplc="C7C429EE">
      <w:start w:val="6"/>
      <w:numFmt w:val="decimal"/>
      <w:lvlText w:val="%1."/>
      <w:lvlJc w:val="left"/>
      <w:pPr>
        <w:ind w:left="390" w:hanging="390"/>
      </w:pPr>
      <w:rPr>
        <w:rFonts w:hint="default"/>
      </w:rPr>
    </w:lvl>
    <w:lvl w:ilvl="1" w:tplc="1720662C">
      <w:numFmt w:val="none"/>
      <w:lvlText w:val=""/>
      <w:lvlJc w:val="left"/>
      <w:pPr>
        <w:tabs>
          <w:tab w:val="num" w:pos="360"/>
        </w:tabs>
      </w:pPr>
    </w:lvl>
    <w:lvl w:ilvl="2" w:tplc="3CB08F06">
      <w:numFmt w:val="none"/>
      <w:lvlText w:val=""/>
      <w:lvlJc w:val="left"/>
      <w:pPr>
        <w:tabs>
          <w:tab w:val="num" w:pos="360"/>
        </w:tabs>
      </w:pPr>
    </w:lvl>
    <w:lvl w:ilvl="3" w:tplc="4296E82A">
      <w:numFmt w:val="none"/>
      <w:lvlText w:val=""/>
      <w:lvlJc w:val="left"/>
      <w:pPr>
        <w:tabs>
          <w:tab w:val="num" w:pos="360"/>
        </w:tabs>
      </w:pPr>
    </w:lvl>
    <w:lvl w:ilvl="4" w:tplc="3230E2E4">
      <w:numFmt w:val="none"/>
      <w:lvlText w:val=""/>
      <w:lvlJc w:val="left"/>
      <w:pPr>
        <w:tabs>
          <w:tab w:val="num" w:pos="360"/>
        </w:tabs>
      </w:pPr>
    </w:lvl>
    <w:lvl w:ilvl="5" w:tplc="0AFE1516">
      <w:numFmt w:val="none"/>
      <w:lvlText w:val=""/>
      <w:lvlJc w:val="left"/>
      <w:pPr>
        <w:tabs>
          <w:tab w:val="num" w:pos="360"/>
        </w:tabs>
      </w:pPr>
    </w:lvl>
    <w:lvl w:ilvl="6" w:tplc="66869060">
      <w:numFmt w:val="none"/>
      <w:lvlText w:val=""/>
      <w:lvlJc w:val="left"/>
      <w:pPr>
        <w:tabs>
          <w:tab w:val="num" w:pos="360"/>
        </w:tabs>
      </w:pPr>
    </w:lvl>
    <w:lvl w:ilvl="7" w:tplc="56080522">
      <w:numFmt w:val="none"/>
      <w:lvlText w:val=""/>
      <w:lvlJc w:val="left"/>
      <w:pPr>
        <w:tabs>
          <w:tab w:val="num" w:pos="360"/>
        </w:tabs>
      </w:pPr>
    </w:lvl>
    <w:lvl w:ilvl="8" w:tplc="2EF00792">
      <w:numFmt w:val="none"/>
      <w:lvlText w:val=""/>
      <w:lvlJc w:val="left"/>
      <w:pPr>
        <w:tabs>
          <w:tab w:val="num" w:pos="360"/>
        </w:tabs>
      </w:pPr>
    </w:lvl>
  </w:abstractNum>
  <w:abstractNum w:abstractNumId="12" w15:restartNumberingAfterBreak="0">
    <w:nsid w:val="25667502"/>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166411"/>
    <w:multiLevelType w:val="hybridMultilevel"/>
    <w:tmpl w:val="6FE648F8"/>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4" w15:restartNumberingAfterBreak="0">
    <w:nsid w:val="2CA4470F"/>
    <w:multiLevelType w:val="multilevel"/>
    <w:tmpl w:val="91B6907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imes New Roman" w:hAnsiTheme="minorHAnsi" w:cstheme="minorHAnsi"/>
      </w:rPr>
    </w:lvl>
    <w:lvl w:ilvl="8">
      <w:start w:val="1"/>
      <w:numFmt w:val="lowerRoman"/>
      <w:lvlText w:val="%9."/>
      <w:lvlJc w:val="left"/>
      <w:pPr>
        <w:ind w:left="3240" w:hanging="360"/>
      </w:pPr>
    </w:lvl>
  </w:abstractNum>
  <w:abstractNum w:abstractNumId="15" w15:restartNumberingAfterBreak="0">
    <w:nsid w:val="314C6713"/>
    <w:multiLevelType w:val="hybridMultilevel"/>
    <w:tmpl w:val="C86A12A8"/>
    <w:lvl w:ilvl="0" w:tplc="F608446C">
      <w:start w:val="6"/>
      <w:numFmt w:val="decimal"/>
      <w:lvlText w:val="%1."/>
      <w:lvlJc w:val="left"/>
      <w:pPr>
        <w:ind w:left="390" w:hanging="390"/>
      </w:pPr>
      <w:rPr>
        <w:rFonts w:hint="default"/>
      </w:rPr>
    </w:lvl>
    <w:lvl w:ilvl="1" w:tplc="49E40BBC">
      <w:numFmt w:val="none"/>
      <w:lvlText w:val=""/>
      <w:lvlJc w:val="left"/>
      <w:pPr>
        <w:tabs>
          <w:tab w:val="num" w:pos="360"/>
        </w:tabs>
      </w:pPr>
    </w:lvl>
    <w:lvl w:ilvl="2" w:tplc="70DAF4EE">
      <w:numFmt w:val="none"/>
      <w:lvlText w:val=""/>
      <w:lvlJc w:val="left"/>
      <w:pPr>
        <w:tabs>
          <w:tab w:val="num" w:pos="360"/>
        </w:tabs>
      </w:pPr>
    </w:lvl>
    <w:lvl w:ilvl="3" w:tplc="FF84F5B8">
      <w:numFmt w:val="none"/>
      <w:lvlText w:val=""/>
      <w:lvlJc w:val="left"/>
      <w:pPr>
        <w:tabs>
          <w:tab w:val="num" w:pos="360"/>
        </w:tabs>
      </w:pPr>
    </w:lvl>
    <w:lvl w:ilvl="4" w:tplc="1638D4BE">
      <w:numFmt w:val="none"/>
      <w:lvlText w:val=""/>
      <w:lvlJc w:val="left"/>
      <w:pPr>
        <w:tabs>
          <w:tab w:val="num" w:pos="360"/>
        </w:tabs>
      </w:pPr>
    </w:lvl>
    <w:lvl w:ilvl="5" w:tplc="1BCCBF96">
      <w:numFmt w:val="none"/>
      <w:lvlText w:val=""/>
      <w:lvlJc w:val="left"/>
      <w:pPr>
        <w:tabs>
          <w:tab w:val="num" w:pos="360"/>
        </w:tabs>
      </w:pPr>
    </w:lvl>
    <w:lvl w:ilvl="6" w:tplc="5C0837EE">
      <w:numFmt w:val="none"/>
      <w:lvlText w:val=""/>
      <w:lvlJc w:val="left"/>
      <w:pPr>
        <w:tabs>
          <w:tab w:val="num" w:pos="360"/>
        </w:tabs>
      </w:pPr>
    </w:lvl>
    <w:lvl w:ilvl="7" w:tplc="1B8AE2DE">
      <w:numFmt w:val="none"/>
      <w:lvlText w:val=""/>
      <w:lvlJc w:val="left"/>
      <w:pPr>
        <w:tabs>
          <w:tab w:val="num" w:pos="360"/>
        </w:tabs>
      </w:pPr>
    </w:lvl>
    <w:lvl w:ilvl="8" w:tplc="E0BE6FC6">
      <w:numFmt w:val="none"/>
      <w:lvlText w:val=""/>
      <w:lvlJc w:val="left"/>
      <w:pPr>
        <w:tabs>
          <w:tab w:val="num" w:pos="360"/>
        </w:tabs>
      </w:pPr>
    </w:lvl>
  </w:abstractNum>
  <w:abstractNum w:abstractNumId="16" w15:restartNumberingAfterBreak="0">
    <w:nsid w:val="33476DD5"/>
    <w:multiLevelType w:val="multilevel"/>
    <w:tmpl w:val="CCCC500E"/>
    <w:lvl w:ilvl="0">
      <w:start w:val="11"/>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9A2A29"/>
    <w:multiLevelType w:val="hybridMultilevel"/>
    <w:tmpl w:val="51B62946"/>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4C93499"/>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F472D2"/>
    <w:multiLevelType w:val="hybridMultilevel"/>
    <w:tmpl w:val="4A44759C"/>
    <w:lvl w:ilvl="0" w:tplc="04160017">
      <w:start w:val="1"/>
      <w:numFmt w:val="lowerLetter"/>
      <w:lvlText w:val="%1)"/>
      <w:lvlJc w:val="left"/>
      <w:pPr>
        <w:ind w:left="202"/>
      </w:pPr>
      <w:rPr>
        <w:b w:val="0"/>
        <w:i w:val="0"/>
        <w:strike w:val="0"/>
        <w:dstrike w:val="0"/>
        <w:color w:val="000000"/>
        <w:sz w:val="24"/>
        <w:szCs w:val="24"/>
        <w:u w:val="none" w:color="000000"/>
        <w:bdr w:val="none" w:sz="0" w:space="0" w:color="auto"/>
        <w:shd w:val="clear" w:color="auto" w:fill="auto"/>
        <w:vertAlign w:val="baseline"/>
      </w:rPr>
    </w:lvl>
    <w:lvl w:ilvl="1" w:tplc="D898FB4E">
      <w:start w:val="1"/>
      <w:numFmt w:val="lowerLetter"/>
      <w:lvlText w:val="%2"/>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7CB520">
      <w:start w:val="1"/>
      <w:numFmt w:val="lowerRoman"/>
      <w:lvlText w:val="%3"/>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004D0">
      <w:start w:val="1"/>
      <w:numFmt w:val="decimal"/>
      <w:lvlText w:val="%4"/>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E8042">
      <w:start w:val="1"/>
      <w:numFmt w:val="lowerLetter"/>
      <w:lvlText w:val="%5"/>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E3C6A">
      <w:start w:val="1"/>
      <w:numFmt w:val="lowerRoman"/>
      <w:lvlText w:val="%6"/>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64D14">
      <w:start w:val="1"/>
      <w:numFmt w:val="decimal"/>
      <w:lvlText w:val="%7"/>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2E264">
      <w:start w:val="1"/>
      <w:numFmt w:val="lowerLetter"/>
      <w:lvlText w:val="%8"/>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2324E">
      <w:start w:val="1"/>
      <w:numFmt w:val="lowerRoman"/>
      <w:lvlText w:val="%9"/>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0C0885"/>
    <w:multiLevelType w:val="hybridMultilevel"/>
    <w:tmpl w:val="86224938"/>
    <w:lvl w:ilvl="0" w:tplc="38A6BE40">
      <w:start w:val="1"/>
      <w:numFmt w:val="decimal"/>
      <w:lvlText w:val="%1."/>
      <w:lvlJc w:val="left"/>
      <w:pPr>
        <w:ind w:left="720" w:hanging="360"/>
      </w:pPr>
    </w:lvl>
    <w:lvl w:ilvl="1" w:tplc="46DE1FC4">
      <w:numFmt w:val="none"/>
      <w:lvlText w:val=""/>
      <w:lvlJc w:val="left"/>
      <w:pPr>
        <w:tabs>
          <w:tab w:val="num" w:pos="360"/>
        </w:tabs>
      </w:pPr>
    </w:lvl>
    <w:lvl w:ilvl="2" w:tplc="EFF66C76">
      <w:numFmt w:val="none"/>
      <w:lvlText w:val=""/>
      <w:lvlJc w:val="left"/>
      <w:pPr>
        <w:tabs>
          <w:tab w:val="num" w:pos="360"/>
        </w:tabs>
      </w:pPr>
    </w:lvl>
    <w:lvl w:ilvl="3" w:tplc="49FE1992">
      <w:numFmt w:val="none"/>
      <w:lvlText w:val=""/>
      <w:lvlJc w:val="left"/>
      <w:pPr>
        <w:tabs>
          <w:tab w:val="num" w:pos="360"/>
        </w:tabs>
      </w:pPr>
    </w:lvl>
    <w:lvl w:ilvl="4" w:tplc="5E30BD78">
      <w:numFmt w:val="none"/>
      <w:lvlText w:val=""/>
      <w:lvlJc w:val="left"/>
      <w:pPr>
        <w:tabs>
          <w:tab w:val="num" w:pos="360"/>
        </w:tabs>
      </w:pPr>
    </w:lvl>
    <w:lvl w:ilvl="5" w:tplc="5242491A">
      <w:numFmt w:val="none"/>
      <w:lvlText w:val=""/>
      <w:lvlJc w:val="left"/>
      <w:pPr>
        <w:tabs>
          <w:tab w:val="num" w:pos="360"/>
        </w:tabs>
      </w:pPr>
    </w:lvl>
    <w:lvl w:ilvl="6" w:tplc="FD3474B0">
      <w:numFmt w:val="none"/>
      <w:lvlText w:val=""/>
      <w:lvlJc w:val="left"/>
      <w:pPr>
        <w:tabs>
          <w:tab w:val="num" w:pos="360"/>
        </w:tabs>
      </w:pPr>
    </w:lvl>
    <w:lvl w:ilvl="7" w:tplc="28628D36">
      <w:numFmt w:val="none"/>
      <w:lvlText w:val=""/>
      <w:lvlJc w:val="left"/>
      <w:pPr>
        <w:tabs>
          <w:tab w:val="num" w:pos="360"/>
        </w:tabs>
      </w:pPr>
    </w:lvl>
    <w:lvl w:ilvl="8" w:tplc="CF4C4C84">
      <w:numFmt w:val="none"/>
      <w:lvlText w:val=""/>
      <w:lvlJc w:val="left"/>
      <w:pPr>
        <w:tabs>
          <w:tab w:val="num" w:pos="360"/>
        </w:tabs>
      </w:pPr>
    </w:lvl>
  </w:abstractNum>
  <w:abstractNum w:abstractNumId="21" w15:restartNumberingAfterBreak="0">
    <w:nsid w:val="393153AE"/>
    <w:multiLevelType w:val="hybridMultilevel"/>
    <w:tmpl w:val="11C0457C"/>
    <w:lvl w:ilvl="0" w:tplc="3210E784">
      <w:start w:val="4"/>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431B4"/>
    <w:multiLevelType w:val="hybridMultilevel"/>
    <w:tmpl w:val="19D2EB10"/>
    <w:styleLink w:val="List1"/>
    <w:lvl w:ilvl="0" w:tplc="24B46682">
      <w:start w:val="1"/>
      <w:numFmt w:val="upperRoman"/>
      <w:lvlText w:val="%1."/>
      <w:lvlJc w:val="left"/>
      <w:pPr>
        <w:ind w:left="0" w:firstLine="0"/>
      </w:pPr>
      <w:rPr>
        <w:position w:val="0"/>
      </w:rPr>
    </w:lvl>
    <w:lvl w:ilvl="1" w:tplc="00DA05F4">
      <w:start w:val="1"/>
      <w:numFmt w:val="lowerLetter"/>
      <w:lvlText w:val="%2."/>
      <w:lvlJc w:val="left"/>
      <w:pPr>
        <w:ind w:left="0" w:firstLine="0"/>
      </w:pPr>
      <w:rPr>
        <w:position w:val="0"/>
      </w:rPr>
    </w:lvl>
    <w:lvl w:ilvl="2" w:tplc="D08C0AFC">
      <w:start w:val="1"/>
      <w:numFmt w:val="lowerRoman"/>
      <w:lvlText w:val="%3."/>
      <w:lvlJc w:val="left"/>
      <w:pPr>
        <w:ind w:left="0" w:firstLine="0"/>
      </w:pPr>
      <w:rPr>
        <w:position w:val="0"/>
      </w:rPr>
    </w:lvl>
    <w:lvl w:ilvl="3" w:tplc="E11ECF60">
      <w:start w:val="1"/>
      <w:numFmt w:val="decimal"/>
      <w:lvlText w:val="%4."/>
      <w:lvlJc w:val="left"/>
      <w:pPr>
        <w:ind w:left="0" w:firstLine="0"/>
      </w:pPr>
      <w:rPr>
        <w:position w:val="0"/>
      </w:rPr>
    </w:lvl>
    <w:lvl w:ilvl="4" w:tplc="28F465C6">
      <w:start w:val="1"/>
      <w:numFmt w:val="lowerLetter"/>
      <w:lvlText w:val="%5."/>
      <w:lvlJc w:val="left"/>
      <w:pPr>
        <w:ind w:left="0" w:firstLine="0"/>
      </w:pPr>
      <w:rPr>
        <w:position w:val="0"/>
      </w:rPr>
    </w:lvl>
    <w:lvl w:ilvl="5" w:tplc="E19EFF4C">
      <w:start w:val="1"/>
      <w:numFmt w:val="lowerRoman"/>
      <w:lvlText w:val="%6."/>
      <w:lvlJc w:val="left"/>
      <w:pPr>
        <w:ind w:left="0" w:firstLine="0"/>
      </w:pPr>
      <w:rPr>
        <w:position w:val="0"/>
      </w:rPr>
    </w:lvl>
    <w:lvl w:ilvl="6" w:tplc="AB707F32">
      <w:start w:val="1"/>
      <w:numFmt w:val="decimal"/>
      <w:lvlText w:val="%7."/>
      <w:lvlJc w:val="left"/>
      <w:pPr>
        <w:ind w:left="0" w:firstLine="0"/>
      </w:pPr>
      <w:rPr>
        <w:position w:val="0"/>
      </w:rPr>
    </w:lvl>
    <w:lvl w:ilvl="7" w:tplc="41EC577E">
      <w:start w:val="1"/>
      <w:numFmt w:val="lowerLetter"/>
      <w:lvlText w:val="%8."/>
      <w:lvlJc w:val="left"/>
      <w:pPr>
        <w:ind w:left="0" w:firstLine="0"/>
      </w:pPr>
      <w:rPr>
        <w:position w:val="0"/>
      </w:rPr>
    </w:lvl>
    <w:lvl w:ilvl="8" w:tplc="05BE9522">
      <w:start w:val="1"/>
      <w:numFmt w:val="lowerRoman"/>
      <w:lvlText w:val="%9."/>
      <w:lvlJc w:val="left"/>
      <w:pPr>
        <w:ind w:left="0" w:firstLine="0"/>
      </w:pPr>
      <w:rPr>
        <w:position w:val="0"/>
      </w:rPr>
    </w:lvl>
  </w:abstractNum>
  <w:abstractNum w:abstractNumId="23" w15:restartNumberingAfterBreak="0">
    <w:nsid w:val="3CF073CB"/>
    <w:multiLevelType w:val="multilevel"/>
    <w:tmpl w:val="15E41A72"/>
    <w:lvl w:ilvl="0">
      <w:start w:val="10"/>
      <w:numFmt w:val="decimal"/>
      <w:lvlText w:val="%1."/>
      <w:lvlJc w:val="left"/>
      <w:pPr>
        <w:ind w:left="435" w:hanging="435"/>
      </w:pPr>
      <w:rPr>
        <w:rFonts w:hint="default"/>
        <w:color w:val="000000" w:themeColor="text1"/>
      </w:rPr>
    </w:lvl>
    <w:lvl w:ilvl="1">
      <w:start w:val="3"/>
      <w:numFmt w:val="decimal"/>
      <w:lvlText w:val="%1.%2."/>
      <w:lvlJc w:val="left"/>
      <w:pPr>
        <w:ind w:left="1155" w:hanging="43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4" w15:restartNumberingAfterBreak="0">
    <w:nsid w:val="40320E44"/>
    <w:multiLevelType w:val="hybridMultilevel"/>
    <w:tmpl w:val="17D0FD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3C3AAD"/>
    <w:multiLevelType w:val="hybridMultilevel"/>
    <w:tmpl w:val="E618E0C2"/>
    <w:lvl w:ilvl="0" w:tplc="F7C60470">
      <w:start w:val="1"/>
      <w:numFmt w:val="decimal"/>
      <w:lvlText w:val="%1."/>
      <w:lvlJc w:val="left"/>
      <w:pPr>
        <w:tabs>
          <w:tab w:val="num" w:pos="720"/>
        </w:tabs>
        <w:ind w:left="720" w:hanging="360"/>
      </w:pPr>
      <w:rPr>
        <w:rFonts w:hint="default"/>
      </w:rPr>
    </w:lvl>
    <w:lvl w:ilvl="1" w:tplc="B5B6A386">
      <w:numFmt w:val="none"/>
      <w:lvlText w:val=""/>
      <w:lvlJc w:val="left"/>
      <w:pPr>
        <w:tabs>
          <w:tab w:val="num" w:pos="360"/>
        </w:tabs>
      </w:pPr>
    </w:lvl>
    <w:lvl w:ilvl="2" w:tplc="EFE815A0">
      <w:numFmt w:val="none"/>
      <w:lvlText w:val=""/>
      <w:lvlJc w:val="left"/>
      <w:pPr>
        <w:tabs>
          <w:tab w:val="num" w:pos="360"/>
        </w:tabs>
      </w:pPr>
    </w:lvl>
    <w:lvl w:ilvl="3" w:tplc="09706F82">
      <w:numFmt w:val="none"/>
      <w:lvlText w:val=""/>
      <w:lvlJc w:val="left"/>
      <w:pPr>
        <w:tabs>
          <w:tab w:val="num" w:pos="360"/>
        </w:tabs>
      </w:pPr>
    </w:lvl>
    <w:lvl w:ilvl="4" w:tplc="582E471C">
      <w:numFmt w:val="none"/>
      <w:lvlText w:val=""/>
      <w:lvlJc w:val="left"/>
      <w:pPr>
        <w:tabs>
          <w:tab w:val="num" w:pos="360"/>
        </w:tabs>
      </w:pPr>
    </w:lvl>
    <w:lvl w:ilvl="5" w:tplc="8604E256">
      <w:numFmt w:val="none"/>
      <w:lvlText w:val=""/>
      <w:lvlJc w:val="left"/>
      <w:pPr>
        <w:tabs>
          <w:tab w:val="num" w:pos="360"/>
        </w:tabs>
      </w:pPr>
    </w:lvl>
    <w:lvl w:ilvl="6" w:tplc="BFACBED2">
      <w:numFmt w:val="none"/>
      <w:lvlText w:val=""/>
      <w:lvlJc w:val="left"/>
      <w:pPr>
        <w:tabs>
          <w:tab w:val="num" w:pos="360"/>
        </w:tabs>
      </w:pPr>
    </w:lvl>
    <w:lvl w:ilvl="7" w:tplc="1F3E1630">
      <w:numFmt w:val="none"/>
      <w:lvlText w:val=""/>
      <w:lvlJc w:val="left"/>
      <w:pPr>
        <w:tabs>
          <w:tab w:val="num" w:pos="360"/>
        </w:tabs>
      </w:pPr>
    </w:lvl>
    <w:lvl w:ilvl="8" w:tplc="9AAA1C8C">
      <w:numFmt w:val="none"/>
      <w:lvlText w:val=""/>
      <w:lvlJc w:val="left"/>
      <w:pPr>
        <w:tabs>
          <w:tab w:val="num" w:pos="360"/>
        </w:tabs>
      </w:pPr>
    </w:lvl>
  </w:abstractNum>
  <w:abstractNum w:abstractNumId="26" w15:restartNumberingAfterBreak="0">
    <w:nsid w:val="43420457"/>
    <w:multiLevelType w:val="hybridMultilevel"/>
    <w:tmpl w:val="5B0E8656"/>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37B1743"/>
    <w:multiLevelType w:val="hybridMultilevel"/>
    <w:tmpl w:val="6D0E0C46"/>
    <w:lvl w:ilvl="0" w:tplc="192C319C">
      <w:start w:val="1"/>
      <w:numFmt w:val="upperRoman"/>
      <w:lvlText w:val="%1."/>
      <w:lvlJc w:val="right"/>
      <w:pPr>
        <w:ind w:left="928" w:hanging="360"/>
      </w:pPr>
    </w:lvl>
    <w:lvl w:ilvl="1" w:tplc="9146C8E2">
      <w:numFmt w:val="none"/>
      <w:lvlText w:val=""/>
      <w:lvlJc w:val="left"/>
      <w:pPr>
        <w:tabs>
          <w:tab w:val="num" w:pos="360"/>
        </w:tabs>
      </w:pPr>
    </w:lvl>
    <w:lvl w:ilvl="2" w:tplc="2AF42F40">
      <w:numFmt w:val="none"/>
      <w:lvlText w:val=""/>
      <w:lvlJc w:val="left"/>
      <w:pPr>
        <w:tabs>
          <w:tab w:val="num" w:pos="360"/>
        </w:tabs>
      </w:pPr>
    </w:lvl>
    <w:lvl w:ilvl="3" w:tplc="397EED9A">
      <w:numFmt w:val="none"/>
      <w:lvlText w:val=""/>
      <w:lvlJc w:val="left"/>
      <w:pPr>
        <w:tabs>
          <w:tab w:val="num" w:pos="360"/>
        </w:tabs>
      </w:pPr>
    </w:lvl>
    <w:lvl w:ilvl="4" w:tplc="BAE214DE">
      <w:numFmt w:val="none"/>
      <w:lvlText w:val=""/>
      <w:lvlJc w:val="left"/>
      <w:pPr>
        <w:tabs>
          <w:tab w:val="num" w:pos="360"/>
        </w:tabs>
      </w:pPr>
    </w:lvl>
    <w:lvl w:ilvl="5" w:tplc="DC2C3E98">
      <w:numFmt w:val="none"/>
      <w:lvlText w:val=""/>
      <w:lvlJc w:val="left"/>
      <w:pPr>
        <w:tabs>
          <w:tab w:val="num" w:pos="360"/>
        </w:tabs>
      </w:pPr>
    </w:lvl>
    <w:lvl w:ilvl="6" w:tplc="B5D8AB7C">
      <w:numFmt w:val="none"/>
      <w:lvlText w:val=""/>
      <w:lvlJc w:val="left"/>
      <w:pPr>
        <w:tabs>
          <w:tab w:val="num" w:pos="360"/>
        </w:tabs>
      </w:pPr>
    </w:lvl>
    <w:lvl w:ilvl="7" w:tplc="56F68C80">
      <w:numFmt w:val="none"/>
      <w:lvlText w:val=""/>
      <w:lvlJc w:val="left"/>
      <w:pPr>
        <w:tabs>
          <w:tab w:val="num" w:pos="360"/>
        </w:tabs>
      </w:pPr>
    </w:lvl>
    <w:lvl w:ilvl="8" w:tplc="96AE21E6">
      <w:numFmt w:val="none"/>
      <w:lvlText w:val=""/>
      <w:lvlJc w:val="left"/>
      <w:pPr>
        <w:tabs>
          <w:tab w:val="num" w:pos="360"/>
        </w:tabs>
      </w:pPr>
    </w:lvl>
  </w:abstractNum>
  <w:abstractNum w:abstractNumId="28" w15:restartNumberingAfterBreak="0">
    <w:nsid w:val="440C4979"/>
    <w:multiLevelType w:val="hybridMultilevel"/>
    <w:tmpl w:val="E8B0384E"/>
    <w:lvl w:ilvl="0" w:tplc="98EACFE6">
      <w:start w:val="1"/>
      <w:numFmt w:val="decimal"/>
      <w:pStyle w:val="Citao"/>
      <w:lvlText w:val="%1."/>
      <w:lvlJc w:val="left"/>
      <w:pPr>
        <w:ind w:left="360" w:hanging="360"/>
      </w:pPr>
      <w:rPr>
        <w:rFonts w:hint="default"/>
      </w:rPr>
    </w:lvl>
    <w:lvl w:ilvl="1" w:tplc="5714FB0A">
      <w:numFmt w:val="none"/>
      <w:lvlText w:val=""/>
      <w:lvlJc w:val="left"/>
      <w:pPr>
        <w:tabs>
          <w:tab w:val="num" w:pos="360"/>
        </w:tabs>
      </w:pPr>
    </w:lvl>
    <w:lvl w:ilvl="2" w:tplc="45D8EBE6">
      <w:numFmt w:val="none"/>
      <w:lvlText w:val=""/>
      <w:lvlJc w:val="left"/>
      <w:pPr>
        <w:tabs>
          <w:tab w:val="num" w:pos="360"/>
        </w:tabs>
      </w:pPr>
    </w:lvl>
    <w:lvl w:ilvl="3" w:tplc="9F1EE408">
      <w:numFmt w:val="none"/>
      <w:lvlText w:val=""/>
      <w:lvlJc w:val="left"/>
      <w:pPr>
        <w:tabs>
          <w:tab w:val="num" w:pos="360"/>
        </w:tabs>
      </w:pPr>
    </w:lvl>
    <w:lvl w:ilvl="4" w:tplc="8F66A790">
      <w:numFmt w:val="none"/>
      <w:lvlText w:val=""/>
      <w:lvlJc w:val="left"/>
      <w:pPr>
        <w:tabs>
          <w:tab w:val="num" w:pos="360"/>
        </w:tabs>
      </w:pPr>
    </w:lvl>
    <w:lvl w:ilvl="5" w:tplc="AA60A906">
      <w:numFmt w:val="none"/>
      <w:lvlText w:val=""/>
      <w:lvlJc w:val="left"/>
      <w:pPr>
        <w:tabs>
          <w:tab w:val="num" w:pos="360"/>
        </w:tabs>
      </w:pPr>
    </w:lvl>
    <w:lvl w:ilvl="6" w:tplc="F144726A">
      <w:numFmt w:val="none"/>
      <w:lvlText w:val=""/>
      <w:lvlJc w:val="left"/>
      <w:pPr>
        <w:tabs>
          <w:tab w:val="num" w:pos="360"/>
        </w:tabs>
      </w:pPr>
    </w:lvl>
    <w:lvl w:ilvl="7" w:tplc="E06AC712">
      <w:numFmt w:val="none"/>
      <w:lvlText w:val=""/>
      <w:lvlJc w:val="left"/>
      <w:pPr>
        <w:tabs>
          <w:tab w:val="num" w:pos="360"/>
        </w:tabs>
      </w:pPr>
    </w:lvl>
    <w:lvl w:ilvl="8" w:tplc="990E46D8">
      <w:numFmt w:val="none"/>
      <w:lvlText w:val=""/>
      <w:lvlJc w:val="left"/>
      <w:pPr>
        <w:tabs>
          <w:tab w:val="num" w:pos="360"/>
        </w:tabs>
      </w:pPr>
    </w:lvl>
  </w:abstractNum>
  <w:abstractNum w:abstractNumId="29" w15:restartNumberingAfterBreak="0">
    <w:nsid w:val="4EC7672B"/>
    <w:multiLevelType w:val="hybridMultilevel"/>
    <w:tmpl w:val="64347BCE"/>
    <w:lvl w:ilvl="0" w:tplc="4B2E7638">
      <w:start w:val="1"/>
      <w:numFmt w:val="upperRoman"/>
      <w:lvlText w:val="%1."/>
      <w:lvlJc w:val="left"/>
      <w:pPr>
        <w:tabs>
          <w:tab w:val="num" w:pos="624"/>
        </w:tabs>
        <w:ind w:left="624"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6054CE4"/>
    <w:multiLevelType w:val="hybridMultilevel"/>
    <w:tmpl w:val="25A6B5D2"/>
    <w:lvl w:ilvl="0" w:tplc="A0B25308">
      <w:start w:val="6"/>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73A05EB"/>
    <w:multiLevelType w:val="hybridMultilevel"/>
    <w:tmpl w:val="6B96E8E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6D26B6"/>
    <w:multiLevelType w:val="hybridMultilevel"/>
    <w:tmpl w:val="38FC8D9C"/>
    <w:lvl w:ilvl="0" w:tplc="CC4628BE">
      <w:start w:val="1"/>
      <w:numFmt w:val="upperRoman"/>
      <w:lvlText w:val="%1."/>
      <w:lvlJc w:val="right"/>
      <w:pPr>
        <w:tabs>
          <w:tab w:val="num" w:pos="567"/>
        </w:tabs>
        <w:ind w:left="567" w:hanging="227"/>
      </w:pPr>
      <w:rPr>
        <w:rFonts w:hint="default"/>
      </w:rPr>
    </w:lvl>
    <w:lvl w:ilvl="1" w:tplc="4EEE5C1E">
      <w:start w:val="1"/>
      <w:numFmt w:val="lowerLetter"/>
      <w:lvlText w:val="%2."/>
      <w:lvlJc w:val="left"/>
      <w:pPr>
        <w:tabs>
          <w:tab w:val="num" w:pos="1077"/>
        </w:tabs>
        <w:ind w:left="1077" w:hanging="283"/>
      </w:pPr>
      <w:rPr>
        <w:rFonts w:hint="default"/>
      </w:rPr>
    </w:lvl>
    <w:lvl w:ilvl="2" w:tplc="6576C728">
      <w:start w:val="6"/>
      <w:numFmt w:val="upperRoman"/>
      <w:lvlText w:val="%3."/>
      <w:lvlJc w:val="left"/>
      <w:pPr>
        <w:tabs>
          <w:tab w:val="num" w:pos="624"/>
        </w:tabs>
        <w:ind w:left="624" w:hanging="39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9487781"/>
    <w:multiLevelType w:val="hybridMultilevel"/>
    <w:tmpl w:val="BE66FD5C"/>
    <w:lvl w:ilvl="0" w:tplc="E9F6465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ABF14BD"/>
    <w:multiLevelType w:val="hybridMultilevel"/>
    <w:tmpl w:val="878A37E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5BCA11E5"/>
    <w:multiLevelType w:val="hybridMultilevel"/>
    <w:tmpl w:val="C5E21C32"/>
    <w:lvl w:ilvl="0" w:tplc="A84C0374">
      <w:start w:val="12"/>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2063AD"/>
    <w:multiLevelType w:val="hybridMultilevel"/>
    <w:tmpl w:val="6254C3CE"/>
    <w:lvl w:ilvl="0" w:tplc="71903BE4">
      <w:start w:val="4"/>
      <w:numFmt w:val="decimal"/>
      <w:lvlText w:val="%1."/>
      <w:lvlJc w:val="left"/>
      <w:pPr>
        <w:tabs>
          <w:tab w:val="num" w:pos="420"/>
        </w:tabs>
        <w:ind w:left="420" w:hanging="420"/>
      </w:pPr>
      <w:rPr>
        <w:rFonts w:hint="default"/>
        <w:b/>
      </w:rPr>
    </w:lvl>
    <w:lvl w:ilvl="1" w:tplc="F0D0DC40">
      <w:numFmt w:val="none"/>
      <w:lvlText w:val=""/>
      <w:lvlJc w:val="left"/>
      <w:pPr>
        <w:tabs>
          <w:tab w:val="num" w:pos="360"/>
        </w:tabs>
      </w:pPr>
    </w:lvl>
    <w:lvl w:ilvl="2" w:tplc="2A2C5306">
      <w:numFmt w:val="none"/>
      <w:lvlText w:val=""/>
      <w:lvlJc w:val="left"/>
      <w:pPr>
        <w:tabs>
          <w:tab w:val="num" w:pos="360"/>
        </w:tabs>
      </w:pPr>
    </w:lvl>
    <w:lvl w:ilvl="3" w:tplc="90AEE962">
      <w:numFmt w:val="none"/>
      <w:lvlText w:val=""/>
      <w:lvlJc w:val="left"/>
      <w:pPr>
        <w:tabs>
          <w:tab w:val="num" w:pos="360"/>
        </w:tabs>
      </w:pPr>
    </w:lvl>
    <w:lvl w:ilvl="4" w:tplc="FDD8F438">
      <w:numFmt w:val="none"/>
      <w:lvlText w:val=""/>
      <w:lvlJc w:val="left"/>
      <w:pPr>
        <w:tabs>
          <w:tab w:val="num" w:pos="360"/>
        </w:tabs>
      </w:pPr>
    </w:lvl>
    <w:lvl w:ilvl="5" w:tplc="92D0BA3E">
      <w:numFmt w:val="none"/>
      <w:lvlText w:val=""/>
      <w:lvlJc w:val="left"/>
      <w:pPr>
        <w:tabs>
          <w:tab w:val="num" w:pos="360"/>
        </w:tabs>
      </w:pPr>
    </w:lvl>
    <w:lvl w:ilvl="6" w:tplc="780AAF34">
      <w:numFmt w:val="none"/>
      <w:lvlText w:val=""/>
      <w:lvlJc w:val="left"/>
      <w:pPr>
        <w:tabs>
          <w:tab w:val="num" w:pos="360"/>
        </w:tabs>
      </w:pPr>
    </w:lvl>
    <w:lvl w:ilvl="7" w:tplc="D908A122">
      <w:numFmt w:val="none"/>
      <w:lvlText w:val=""/>
      <w:lvlJc w:val="left"/>
      <w:pPr>
        <w:tabs>
          <w:tab w:val="num" w:pos="360"/>
        </w:tabs>
      </w:pPr>
    </w:lvl>
    <w:lvl w:ilvl="8" w:tplc="22B4C0DC">
      <w:numFmt w:val="none"/>
      <w:lvlText w:val=""/>
      <w:lvlJc w:val="left"/>
      <w:pPr>
        <w:tabs>
          <w:tab w:val="num" w:pos="360"/>
        </w:tabs>
      </w:pPr>
    </w:lvl>
  </w:abstractNum>
  <w:abstractNum w:abstractNumId="37" w15:restartNumberingAfterBreak="0">
    <w:nsid w:val="5E095B23"/>
    <w:multiLevelType w:val="multilevel"/>
    <w:tmpl w:val="FE06C41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F1E5703"/>
    <w:multiLevelType w:val="hybridMultilevel"/>
    <w:tmpl w:val="C37AD1DA"/>
    <w:lvl w:ilvl="0" w:tplc="BA305EF2">
      <w:start w:val="1"/>
      <w:numFmt w:val="upperRoman"/>
      <w:lvlText w:val="%1."/>
      <w:lvlJc w:val="left"/>
      <w:pPr>
        <w:tabs>
          <w:tab w:val="num" w:pos="624"/>
        </w:tabs>
        <w:ind w:left="624" w:hanging="39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1BE7892"/>
    <w:multiLevelType w:val="multilevel"/>
    <w:tmpl w:val="93803C8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15:restartNumberingAfterBreak="0">
    <w:nsid w:val="65843879"/>
    <w:multiLevelType w:val="hybridMultilevel"/>
    <w:tmpl w:val="F14A68A0"/>
    <w:lvl w:ilvl="0" w:tplc="5922ED2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AE59A2"/>
    <w:multiLevelType w:val="hybridMultilevel"/>
    <w:tmpl w:val="5E2AE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7A374E"/>
    <w:multiLevelType w:val="multilevel"/>
    <w:tmpl w:val="91B6907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imes New Roman" w:hAnsiTheme="minorHAnsi" w:cstheme="minorHAnsi"/>
      </w:rPr>
    </w:lvl>
    <w:lvl w:ilvl="8">
      <w:start w:val="1"/>
      <w:numFmt w:val="lowerRoman"/>
      <w:lvlText w:val="%9."/>
      <w:lvlJc w:val="left"/>
      <w:pPr>
        <w:ind w:left="3240" w:hanging="360"/>
      </w:pPr>
    </w:lvl>
  </w:abstractNum>
  <w:abstractNum w:abstractNumId="43" w15:restartNumberingAfterBreak="0">
    <w:nsid w:val="73F37BFE"/>
    <w:multiLevelType w:val="hybridMultilevel"/>
    <w:tmpl w:val="6AFE1BD0"/>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420FE"/>
    <w:multiLevelType w:val="hybridMultilevel"/>
    <w:tmpl w:val="8F2882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4B4632C"/>
    <w:multiLevelType w:val="hybridMultilevel"/>
    <w:tmpl w:val="45C2A2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ED37A3"/>
    <w:multiLevelType w:val="hybridMultilevel"/>
    <w:tmpl w:val="17A697AC"/>
    <w:lvl w:ilvl="0" w:tplc="237803FC">
      <w:start w:val="1"/>
      <w:numFmt w:val="lowerLetter"/>
      <w:lvlText w:val="%1)"/>
      <w:lvlJc w:val="left"/>
      <w:pPr>
        <w:ind w:left="720" w:hanging="360"/>
      </w:pPr>
      <w:rPr>
        <w:color w:val="auto"/>
        <w:u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F104C95"/>
    <w:multiLevelType w:val="hybridMultilevel"/>
    <w:tmpl w:val="4F0C06FC"/>
    <w:lvl w:ilvl="0" w:tplc="710E9B80">
      <w:start w:val="1"/>
      <w:numFmt w:val="bullet"/>
      <w:lvlText w:val=""/>
      <w:lvlJc w:val="left"/>
      <w:pPr>
        <w:tabs>
          <w:tab w:val="num" w:pos="720"/>
        </w:tabs>
        <w:ind w:left="720" w:hanging="360"/>
      </w:pPr>
      <w:rPr>
        <w:rFonts w:ascii="Wingdings" w:hAnsi="Wingdings" w:hint="default"/>
      </w:rPr>
    </w:lvl>
    <w:lvl w:ilvl="1" w:tplc="25A4840C" w:tentative="1">
      <w:start w:val="1"/>
      <w:numFmt w:val="bullet"/>
      <w:lvlText w:val=""/>
      <w:lvlJc w:val="left"/>
      <w:pPr>
        <w:tabs>
          <w:tab w:val="num" w:pos="1440"/>
        </w:tabs>
        <w:ind w:left="1440" w:hanging="360"/>
      </w:pPr>
      <w:rPr>
        <w:rFonts w:ascii="Wingdings" w:hAnsi="Wingdings" w:hint="default"/>
      </w:rPr>
    </w:lvl>
    <w:lvl w:ilvl="2" w:tplc="4B8489F4" w:tentative="1">
      <w:start w:val="1"/>
      <w:numFmt w:val="bullet"/>
      <w:lvlText w:val=""/>
      <w:lvlJc w:val="left"/>
      <w:pPr>
        <w:tabs>
          <w:tab w:val="num" w:pos="2160"/>
        </w:tabs>
        <w:ind w:left="2160" w:hanging="360"/>
      </w:pPr>
      <w:rPr>
        <w:rFonts w:ascii="Wingdings" w:hAnsi="Wingdings" w:hint="default"/>
      </w:rPr>
    </w:lvl>
    <w:lvl w:ilvl="3" w:tplc="E97A8F62" w:tentative="1">
      <w:start w:val="1"/>
      <w:numFmt w:val="bullet"/>
      <w:lvlText w:val=""/>
      <w:lvlJc w:val="left"/>
      <w:pPr>
        <w:tabs>
          <w:tab w:val="num" w:pos="2880"/>
        </w:tabs>
        <w:ind w:left="2880" w:hanging="360"/>
      </w:pPr>
      <w:rPr>
        <w:rFonts w:ascii="Wingdings" w:hAnsi="Wingdings" w:hint="default"/>
      </w:rPr>
    </w:lvl>
    <w:lvl w:ilvl="4" w:tplc="0DD28ED6" w:tentative="1">
      <w:start w:val="1"/>
      <w:numFmt w:val="bullet"/>
      <w:lvlText w:val=""/>
      <w:lvlJc w:val="left"/>
      <w:pPr>
        <w:tabs>
          <w:tab w:val="num" w:pos="3600"/>
        </w:tabs>
        <w:ind w:left="3600" w:hanging="360"/>
      </w:pPr>
      <w:rPr>
        <w:rFonts w:ascii="Wingdings" w:hAnsi="Wingdings" w:hint="default"/>
      </w:rPr>
    </w:lvl>
    <w:lvl w:ilvl="5" w:tplc="389E935E" w:tentative="1">
      <w:start w:val="1"/>
      <w:numFmt w:val="bullet"/>
      <w:lvlText w:val=""/>
      <w:lvlJc w:val="left"/>
      <w:pPr>
        <w:tabs>
          <w:tab w:val="num" w:pos="4320"/>
        </w:tabs>
        <w:ind w:left="4320" w:hanging="360"/>
      </w:pPr>
      <w:rPr>
        <w:rFonts w:ascii="Wingdings" w:hAnsi="Wingdings" w:hint="default"/>
      </w:rPr>
    </w:lvl>
    <w:lvl w:ilvl="6" w:tplc="29E6BCCE" w:tentative="1">
      <w:start w:val="1"/>
      <w:numFmt w:val="bullet"/>
      <w:lvlText w:val=""/>
      <w:lvlJc w:val="left"/>
      <w:pPr>
        <w:tabs>
          <w:tab w:val="num" w:pos="5040"/>
        </w:tabs>
        <w:ind w:left="5040" w:hanging="360"/>
      </w:pPr>
      <w:rPr>
        <w:rFonts w:ascii="Wingdings" w:hAnsi="Wingdings" w:hint="default"/>
      </w:rPr>
    </w:lvl>
    <w:lvl w:ilvl="7" w:tplc="ABA42704" w:tentative="1">
      <w:start w:val="1"/>
      <w:numFmt w:val="bullet"/>
      <w:lvlText w:val=""/>
      <w:lvlJc w:val="left"/>
      <w:pPr>
        <w:tabs>
          <w:tab w:val="num" w:pos="5760"/>
        </w:tabs>
        <w:ind w:left="5760" w:hanging="360"/>
      </w:pPr>
      <w:rPr>
        <w:rFonts w:ascii="Wingdings" w:hAnsi="Wingdings" w:hint="default"/>
      </w:rPr>
    </w:lvl>
    <w:lvl w:ilvl="8" w:tplc="46C2E14C"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
  </w:num>
  <w:num w:numId="6">
    <w:abstractNumId w:val="5"/>
  </w:num>
  <w:num w:numId="7">
    <w:abstractNumId w:val="37"/>
  </w:num>
  <w:num w:numId="8">
    <w:abstractNumId w:val="39"/>
  </w:num>
  <w:num w:numId="9">
    <w:abstractNumId w:val="24"/>
  </w:num>
  <w:num w:numId="10">
    <w:abstractNumId w:val="19"/>
  </w:num>
  <w:num w:numId="11">
    <w:abstractNumId w:val="3"/>
  </w:num>
  <w:num w:numId="12">
    <w:abstractNumId w:val="28"/>
  </w:num>
  <w:num w:numId="13">
    <w:abstractNumId w:val="10"/>
  </w:num>
  <w:num w:numId="14">
    <w:abstractNumId w:val="35"/>
  </w:num>
  <w:num w:numId="15">
    <w:abstractNumId w:val="16"/>
  </w:num>
  <w:num w:numId="16">
    <w:abstractNumId w:val="25"/>
  </w:num>
  <w:num w:numId="17">
    <w:abstractNumId w:val="32"/>
  </w:num>
  <w:num w:numId="18">
    <w:abstractNumId w:val="29"/>
  </w:num>
  <w:num w:numId="19">
    <w:abstractNumId w:val="17"/>
  </w:num>
  <w:num w:numId="20">
    <w:abstractNumId w:val="26"/>
  </w:num>
  <w:num w:numId="21">
    <w:abstractNumId w:val="33"/>
  </w:num>
  <w:num w:numId="22">
    <w:abstractNumId w:val="1"/>
  </w:num>
  <w:num w:numId="23">
    <w:abstractNumId w:val="6"/>
  </w:num>
  <w:num w:numId="24">
    <w:abstractNumId w:val="30"/>
  </w:num>
  <w:num w:numId="25">
    <w:abstractNumId w:val="38"/>
  </w:num>
  <w:num w:numId="26">
    <w:abstractNumId w:val="45"/>
  </w:num>
  <w:num w:numId="27">
    <w:abstractNumId w:val="0"/>
  </w:num>
  <w:num w:numId="28">
    <w:abstractNumId w:val="34"/>
  </w:num>
  <w:num w:numId="29">
    <w:abstractNumId w:val="40"/>
  </w:num>
  <w:num w:numId="30">
    <w:abstractNumId w:val="21"/>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7"/>
  </w:num>
  <w:num w:numId="35">
    <w:abstractNumId w:val="36"/>
  </w:num>
  <w:num w:numId="36">
    <w:abstractNumId w:val="31"/>
  </w:num>
  <w:num w:numId="37">
    <w:abstractNumId w:val="20"/>
  </w:num>
  <w:num w:numId="38">
    <w:abstractNumId w:val="44"/>
  </w:num>
  <w:num w:numId="39">
    <w:abstractNumId w:val="27"/>
  </w:num>
  <w:num w:numId="40">
    <w:abstractNumId w:val="12"/>
  </w:num>
  <w:num w:numId="41">
    <w:abstractNumId w:val="18"/>
  </w:num>
  <w:num w:numId="42">
    <w:abstractNumId w:val="9"/>
  </w:num>
  <w:num w:numId="43">
    <w:abstractNumId w:val="15"/>
  </w:num>
  <w:num w:numId="44">
    <w:abstractNumId w:val="11"/>
  </w:num>
  <w:num w:numId="45">
    <w:abstractNumId w:val="41"/>
  </w:num>
  <w:num w:numId="46">
    <w:abstractNumId w:val="23"/>
  </w:num>
  <w:num w:numId="47">
    <w:abstractNumId w:val="14"/>
  </w:num>
  <w:num w:numId="48">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BD"/>
    <w:rsid w:val="0000179E"/>
    <w:rsid w:val="00002F54"/>
    <w:rsid w:val="00004C41"/>
    <w:rsid w:val="00005F69"/>
    <w:rsid w:val="000106B5"/>
    <w:rsid w:val="000130AA"/>
    <w:rsid w:val="000137FB"/>
    <w:rsid w:val="0001476E"/>
    <w:rsid w:val="000202CB"/>
    <w:rsid w:val="00020937"/>
    <w:rsid w:val="00025133"/>
    <w:rsid w:val="0002544D"/>
    <w:rsid w:val="00025AFF"/>
    <w:rsid w:val="00025DE5"/>
    <w:rsid w:val="0002629D"/>
    <w:rsid w:val="000308FA"/>
    <w:rsid w:val="000336D2"/>
    <w:rsid w:val="00033A71"/>
    <w:rsid w:val="00035A2C"/>
    <w:rsid w:val="000360A2"/>
    <w:rsid w:val="00036882"/>
    <w:rsid w:val="00044407"/>
    <w:rsid w:val="00050C00"/>
    <w:rsid w:val="00051534"/>
    <w:rsid w:val="000518F2"/>
    <w:rsid w:val="00056E86"/>
    <w:rsid w:val="0005711E"/>
    <w:rsid w:val="00057BB9"/>
    <w:rsid w:val="00057F8B"/>
    <w:rsid w:val="0006284F"/>
    <w:rsid w:val="00066671"/>
    <w:rsid w:val="00070B86"/>
    <w:rsid w:val="000719EB"/>
    <w:rsid w:val="00072C35"/>
    <w:rsid w:val="00075F83"/>
    <w:rsid w:val="00076E26"/>
    <w:rsid w:val="00081E31"/>
    <w:rsid w:val="00082E26"/>
    <w:rsid w:val="00086FCF"/>
    <w:rsid w:val="00087128"/>
    <w:rsid w:val="00091ECD"/>
    <w:rsid w:val="0009280C"/>
    <w:rsid w:val="00093D9F"/>
    <w:rsid w:val="00094F26"/>
    <w:rsid w:val="00095B3A"/>
    <w:rsid w:val="00097375"/>
    <w:rsid w:val="00097A9B"/>
    <w:rsid w:val="000A0519"/>
    <w:rsid w:val="000A143F"/>
    <w:rsid w:val="000A2CBF"/>
    <w:rsid w:val="000A5D77"/>
    <w:rsid w:val="000A67DB"/>
    <w:rsid w:val="000B13F8"/>
    <w:rsid w:val="000B1917"/>
    <w:rsid w:val="000B4376"/>
    <w:rsid w:val="000C07D9"/>
    <w:rsid w:val="000C130B"/>
    <w:rsid w:val="000C25DD"/>
    <w:rsid w:val="000C2DA7"/>
    <w:rsid w:val="000C743C"/>
    <w:rsid w:val="000D2EA1"/>
    <w:rsid w:val="000D2F50"/>
    <w:rsid w:val="000D3972"/>
    <w:rsid w:val="000D4591"/>
    <w:rsid w:val="000D74CF"/>
    <w:rsid w:val="000D79D8"/>
    <w:rsid w:val="000D7C84"/>
    <w:rsid w:val="000E0C6D"/>
    <w:rsid w:val="000E1B87"/>
    <w:rsid w:val="000E25AD"/>
    <w:rsid w:val="000E3FDC"/>
    <w:rsid w:val="000E43EB"/>
    <w:rsid w:val="000E48E9"/>
    <w:rsid w:val="000F3120"/>
    <w:rsid w:val="000F33DF"/>
    <w:rsid w:val="000F3712"/>
    <w:rsid w:val="000F5DA9"/>
    <w:rsid w:val="000F6868"/>
    <w:rsid w:val="00101687"/>
    <w:rsid w:val="00102E0C"/>
    <w:rsid w:val="001037D0"/>
    <w:rsid w:val="00103D9A"/>
    <w:rsid w:val="001052A1"/>
    <w:rsid w:val="00105932"/>
    <w:rsid w:val="001122C6"/>
    <w:rsid w:val="00114185"/>
    <w:rsid w:val="00114966"/>
    <w:rsid w:val="00114A6F"/>
    <w:rsid w:val="00116BAA"/>
    <w:rsid w:val="0012296A"/>
    <w:rsid w:val="00124433"/>
    <w:rsid w:val="0012602E"/>
    <w:rsid w:val="00127343"/>
    <w:rsid w:val="00133370"/>
    <w:rsid w:val="001338C3"/>
    <w:rsid w:val="00134898"/>
    <w:rsid w:val="00145017"/>
    <w:rsid w:val="00150F25"/>
    <w:rsid w:val="00160628"/>
    <w:rsid w:val="00163753"/>
    <w:rsid w:val="00163D80"/>
    <w:rsid w:val="00165F1C"/>
    <w:rsid w:val="00167382"/>
    <w:rsid w:val="001679B0"/>
    <w:rsid w:val="0017000D"/>
    <w:rsid w:val="00175904"/>
    <w:rsid w:val="001802AD"/>
    <w:rsid w:val="00184729"/>
    <w:rsid w:val="00185D99"/>
    <w:rsid w:val="00186713"/>
    <w:rsid w:val="001922E7"/>
    <w:rsid w:val="0019320A"/>
    <w:rsid w:val="001934A3"/>
    <w:rsid w:val="001934F0"/>
    <w:rsid w:val="00193D70"/>
    <w:rsid w:val="00197DB4"/>
    <w:rsid w:val="001A1354"/>
    <w:rsid w:val="001A156E"/>
    <w:rsid w:val="001A194C"/>
    <w:rsid w:val="001A26A2"/>
    <w:rsid w:val="001A36FB"/>
    <w:rsid w:val="001B661B"/>
    <w:rsid w:val="001B734B"/>
    <w:rsid w:val="001C32A7"/>
    <w:rsid w:val="001C4B72"/>
    <w:rsid w:val="001D0AE0"/>
    <w:rsid w:val="001D1883"/>
    <w:rsid w:val="001D6883"/>
    <w:rsid w:val="001F02DF"/>
    <w:rsid w:val="001F604A"/>
    <w:rsid w:val="001F6CB4"/>
    <w:rsid w:val="00200948"/>
    <w:rsid w:val="00201B0F"/>
    <w:rsid w:val="00207589"/>
    <w:rsid w:val="002134C1"/>
    <w:rsid w:val="0021487C"/>
    <w:rsid w:val="002167BE"/>
    <w:rsid w:val="0021706E"/>
    <w:rsid w:val="00222715"/>
    <w:rsid w:val="00223F81"/>
    <w:rsid w:val="002242BB"/>
    <w:rsid w:val="002245D9"/>
    <w:rsid w:val="002256E0"/>
    <w:rsid w:val="00225ECB"/>
    <w:rsid w:val="002314C5"/>
    <w:rsid w:val="002335D7"/>
    <w:rsid w:val="0023564D"/>
    <w:rsid w:val="002371E0"/>
    <w:rsid w:val="002400D5"/>
    <w:rsid w:val="00243B7F"/>
    <w:rsid w:val="002472B9"/>
    <w:rsid w:val="002505EE"/>
    <w:rsid w:val="0025266D"/>
    <w:rsid w:val="00253562"/>
    <w:rsid w:val="002541A1"/>
    <w:rsid w:val="00261175"/>
    <w:rsid w:val="00262F9B"/>
    <w:rsid w:val="00265C28"/>
    <w:rsid w:val="00266B45"/>
    <w:rsid w:val="00267C98"/>
    <w:rsid w:val="002709A6"/>
    <w:rsid w:val="00272B79"/>
    <w:rsid w:val="00276111"/>
    <w:rsid w:val="002805A5"/>
    <w:rsid w:val="00281E80"/>
    <w:rsid w:val="002840A1"/>
    <w:rsid w:val="00285D51"/>
    <w:rsid w:val="00293B9D"/>
    <w:rsid w:val="00294166"/>
    <w:rsid w:val="00295B04"/>
    <w:rsid w:val="00297648"/>
    <w:rsid w:val="002A1AC7"/>
    <w:rsid w:val="002A5DA0"/>
    <w:rsid w:val="002A6836"/>
    <w:rsid w:val="002A6B38"/>
    <w:rsid w:val="002B7B45"/>
    <w:rsid w:val="002C0E36"/>
    <w:rsid w:val="002C4542"/>
    <w:rsid w:val="002C55FE"/>
    <w:rsid w:val="002C58CA"/>
    <w:rsid w:val="002C7420"/>
    <w:rsid w:val="002D01E0"/>
    <w:rsid w:val="002E1F54"/>
    <w:rsid w:val="002E2045"/>
    <w:rsid w:val="002E45EB"/>
    <w:rsid w:val="002E570D"/>
    <w:rsid w:val="002E5997"/>
    <w:rsid w:val="002E59CD"/>
    <w:rsid w:val="002F0AE5"/>
    <w:rsid w:val="002F4C00"/>
    <w:rsid w:val="002F50CD"/>
    <w:rsid w:val="002F7164"/>
    <w:rsid w:val="002F7549"/>
    <w:rsid w:val="00300E75"/>
    <w:rsid w:val="003015D9"/>
    <w:rsid w:val="00303C14"/>
    <w:rsid w:val="00303EEB"/>
    <w:rsid w:val="003058DC"/>
    <w:rsid w:val="0030668E"/>
    <w:rsid w:val="003103EF"/>
    <w:rsid w:val="00310585"/>
    <w:rsid w:val="0031063B"/>
    <w:rsid w:val="0031386E"/>
    <w:rsid w:val="00315121"/>
    <w:rsid w:val="0031549D"/>
    <w:rsid w:val="00321183"/>
    <w:rsid w:val="00322489"/>
    <w:rsid w:val="00324F16"/>
    <w:rsid w:val="00326D6B"/>
    <w:rsid w:val="00327E51"/>
    <w:rsid w:val="00332EDB"/>
    <w:rsid w:val="00336691"/>
    <w:rsid w:val="00337F4B"/>
    <w:rsid w:val="00340588"/>
    <w:rsid w:val="00340EA2"/>
    <w:rsid w:val="003453FB"/>
    <w:rsid w:val="003454D2"/>
    <w:rsid w:val="00345662"/>
    <w:rsid w:val="00346718"/>
    <w:rsid w:val="003470EB"/>
    <w:rsid w:val="003529A1"/>
    <w:rsid w:val="00352C1B"/>
    <w:rsid w:val="003544C3"/>
    <w:rsid w:val="00357E31"/>
    <w:rsid w:val="0036107C"/>
    <w:rsid w:val="00361CA9"/>
    <w:rsid w:val="00361F28"/>
    <w:rsid w:val="00362664"/>
    <w:rsid w:val="00365A98"/>
    <w:rsid w:val="00365E1A"/>
    <w:rsid w:val="003722F9"/>
    <w:rsid w:val="003731D6"/>
    <w:rsid w:val="00373D27"/>
    <w:rsid w:val="0037497A"/>
    <w:rsid w:val="003769A3"/>
    <w:rsid w:val="00385548"/>
    <w:rsid w:val="003863B2"/>
    <w:rsid w:val="00387F5A"/>
    <w:rsid w:val="00391E89"/>
    <w:rsid w:val="00392182"/>
    <w:rsid w:val="00392583"/>
    <w:rsid w:val="003930D5"/>
    <w:rsid w:val="003956CA"/>
    <w:rsid w:val="0039597C"/>
    <w:rsid w:val="00396475"/>
    <w:rsid w:val="003A274C"/>
    <w:rsid w:val="003A53DE"/>
    <w:rsid w:val="003A78B2"/>
    <w:rsid w:val="003B2E06"/>
    <w:rsid w:val="003B7A5D"/>
    <w:rsid w:val="003C7E24"/>
    <w:rsid w:val="003D0FCB"/>
    <w:rsid w:val="003D3EAD"/>
    <w:rsid w:val="003D5102"/>
    <w:rsid w:val="003D5AD9"/>
    <w:rsid w:val="003D6B8A"/>
    <w:rsid w:val="003E0CDD"/>
    <w:rsid w:val="003E317B"/>
    <w:rsid w:val="003E6DF5"/>
    <w:rsid w:val="003F026F"/>
    <w:rsid w:val="003F1883"/>
    <w:rsid w:val="003F191B"/>
    <w:rsid w:val="003F19EA"/>
    <w:rsid w:val="003F1BD1"/>
    <w:rsid w:val="003F3CA5"/>
    <w:rsid w:val="003F4FF6"/>
    <w:rsid w:val="003F76DD"/>
    <w:rsid w:val="0040154B"/>
    <w:rsid w:val="00402073"/>
    <w:rsid w:val="00404314"/>
    <w:rsid w:val="00405160"/>
    <w:rsid w:val="0040653B"/>
    <w:rsid w:val="00412727"/>
    <w:rsid w:val="00416CB1"/>
    <w:rsid w:val="00421245"/>
    <w:rsid w:val="004230DE"/>
    <w:rsid w:val="00424A15"/>
    <w:rsid w:val="00424EE1"/>
    <w:rsid w:val="00425481"/>
    <w:rsid w:val="00437472"/>
    <w:rsid w:val="00437D31"/>
    <w:rsid w:val="00437EE5"/>
    <w:rsid w:val="00440596"/>
    <w:rsid w:val="0044254F"/>
    <w:rsid w:val="00442DEF"/>
    <w:rsid w:val="00442E96"/>
    <w:rsid w:val="00442EB9"/>
    <w:rsid w:val="00447759"/>
    <w:rsid w:val="00450466"/>
    <w:rsid w:val="00451312"/>
    <w:rsid w:val="0045152E"/>
    <w:rsid w:val="004559FE"/>
    <w:rsid w:val="00455CF9"/>
    <w:rsid w:val="004577F5"/>
    <w:rsid w:val="00461B36"/>
    <w:rsid w:val="00463226"/>
    <w:rsid w:val="00463D8B"/>
    <w:rsid w:val="0047160C"/>
    <w:rsid w:val="00471CF3"/>
    <w:rsid w:val="004731BD"/>
    <w:rsid w:val="00477A56"/>
    <w:rsid w:val="00481A4C"/>
    <w:rsid w:val="0048535B"/>
    <w:rsid w:val="00485394"/>
    <w:rsid w:val="00486231"/>
    <w:rsid w:val="00486D69"/>
    <w:rsid w:val="0049170C"/>
    <w:rsid w:val="00492AD8"/>
    <w:rsid w:val="00492C2C"/>
    <w:rsid w:val="00492FF0"/>
    <w:rsid w:val="00493B8F"/>
    <w:rsid w:val="004A0578"/>
    <w:rsid w:val="004A1666"/>
    <w:rsid w:val="004A64C2"/>
    <w:rsid w:val="004A7AB8"/>
    <w:rsid w:val="004B0DA9"/>
    <w:rsid w:val="004B290B"/>
    <w:rsid w:val="004B2B74"/>
    <w:rsid w:val="004B4628"/>
    <w:rsid w:val="004B4BBC"/>
    <w:rsid w:val="004B6E1A"/>
    <w:rsid w:val="004B787C"/>
    <w:rsid w:val="004C1B32"/>
    <w:rsid w:val="004C311A"/>
    <w:rsid w:val="004C3CBD"/>
    <w:rsid w:val="004C5574"/>
    <w:rsid w:val="004C5B6B"/>
    <w:rsid w:val="004C6A3B"/>
    <w:rsid w:val="004C7ADE"/>
    <w:rsid w:val="004D0027"/>
    <w:rsid w:val="004D2702"/>
    <w:rsid w:val="004D2E7F"/>
    <w:rsid w:val="004D5934"/>
    <w:rsid w:val="004D6668"/>
    <w:rsid w:val="004E0741"/>
    <w:rsid w:val="004E1F09"/>
    <w:rsid w:val="004E4BC4"/>
    <w:rsid w:val="004F3C7E"/>
    <w:rsid w:val="004F5BE6"/>
    <w:rsid w:val="004F6277"/>
    <w:rsid w:val="00500304"/>
    <w:rsid w:val="00502B3C"/>
    <w:rsid w:val="00511159"/>
    <w:rsid w:val="005135D9"/>
    <w:rsid w:val="00513931"/>
    <w:rsid w:val="00520549"/>
    <w:rsid w:val="00521856"/>
    <w:rsid w:val="00526D4F"/>
    <w:rsid w:val="00530712"/>
    <w:rsid w:val="00530D6F"/>
    <w:rsid w:val="00536D5C"/>
    <w:rsid w:val="00541BC8"/>
    <w:rsid w:val="00542A4D"/>
    <w:rsid w:val="00542D1A"/>
    <w:rsid w:val="0054424C"/>
    <w:rsid w:val="0054521C"/>
    <w:rsid w:val="005455CF"/>
    <w:rsid w:val="005455F4"/>
    <w:rsid w:val="00546B27"/>
    <w:rsid w:val="00547597"/>
    <w:rsid w:val="00547C1B"/>
    <w:rsid w:val="005502FB"/>
    <w:rsid w:val="005507E7"/>
    <w:rsid w:val="00555384"/>
    <w:rsid w:val="00557223"/>
    <w:rsid w:val="005576B7"/>
    <w:rsid w:val="005609B4"/>
    <w:rsid w:val="005622CC"/>
    <w:rsid w:val="00563515"/>
    <w:rsid w:val="00563634"/>
    <w:rsid w:val="00563BE8"/>
    <w:rsid w:val="00564EFA"/>
    <w:rsid w:val="0057262A"/>
    <w:rsid w:val="005733C3"/>
    <w:rsid w:val="00575EB1"/>
    <w:rsid w:val="0057646D"/>
    <w:rsid w:val="005774EE"/>
    <w:rsid w:val="00581871"/>
    <w:rsid w:val="0058193F"/>
    <w:rsid w:val="0058208A"/>
    <w:rsid w:val="00590988"/>
    <w:rsid w:val="00590F72"/>
    <w:rsid w:val="00594819"/>
    <w:rsid w:val="0059618D"/>
    <w:rsid w:val="00596AD9"/>
    <w:rsid w:val="00596CC6"/>
    <w:rsid w:val="00597512"/>
    <w:rsid w:val="005A0533"/>
    <w:rsid w:val="005A1077"/>
    <w:rsid w:val="005A323A"/>
    <w:rsid w:val="005A3548"/>
    <w:rsid w:val="005A42B4"/>
    <w:rsid w:val="005A65EF"/>
    <w:rsid w:val="005A6C00"/>
    <w:rsid w:val="005A7B4A"/>
    <w:rsid w:val="005B114B"/>
    <w:rsid w:val="005B1EDF"/>
    <w:rsid w:val="005B2019"/>
    <w:rsid w:val="005B2589"/>
    <w:rsid w:val="005B328B"/>
    <w:rsid w:val="005B4643"/>
    <w:rsid w:val="005B47B7"/>
    <w:rsid w:val="005C17D6"/>
    <w:rsid w:val="005C2737"/>
    <w:rsid w:val="005C295A"/>
    <w:rsid w:val="005C33DA"/>
    <w:rsid w:val="005C4D0C"/>
    <w:rsid w:val="005D18BF"/>
    <w:rsid w:val="005D1ED5"/>
    <w:rsid w:val="005D2022"/>
    <w:rsid w:val="005D22C2"/>
    <w:rsid w:val="005D52E8"/>
    <w:rsid w:val="005D5822"/>
    <w:rsid w:val="005D7371"/>
    <w:rsid w:val="005D7F3B"/>
    <w:rsid w:val="005E234A"/>
    <w:rsid w:val="005E5316"/>
    <w:rsid w:val="005F45A7"/>
    <w:rsid w:val="006015F3"/>
    <w:rsid w:val="0060292F"/>
    <w:rsid w:val="00602D1B"/>
    <w:rsid w:val="00606918"/>
    <w:rsid w:val="00607131"/>
    <w:rsid w:val="0061062A"/>
    <w:rsid w:val="00610C09"/>
    <w:rsid w:val="00611480"/>
    <w:rsid w:val="00611A81"/>
    <w:rsid w:val="00614C33"/>
    <w:rsid w:val="0061670D"/>
    <w:rsid w:val="0062545D"/>
    <w:rsid w:val="0062586C"/>
    <w:rsid w:val="00627299"/>
    <w:rsid w:val="00630F41"/>
    <w:rsid w:val="006327E2"/>
    <w:rsid w:val="00634559"/>
    <w:rsid w:val="00635309"/>
    <w:rsid w:val="006356AE"/>
    <w:rsid w:val="00641485"/>
    <w:rsid w:val="00641A78"/>
    <w:rsid w:val="006423AD"/>
    <w:rsid w:val="00644A39"/>
    <w:rsid w:val="00645E7B"/>
    <w:rsid w:val="00646FD8"/>
    <w:rsid w:val="00650278"/>
    <w:rsid w:val="006518C0"/>
    <w:rsid w:val="00652DB6"/>
    <w:rsid w:val="00657370"/>
    <w:rsid w:val="00661F18"/>
    <w:rsid w:val="006621C1"/>
    <w:rsid w:val="00663711"/>
    <w:rsid w:val="00664D11"/>
    <w:rsid w:val="00667B51"/>
    <w:rsid w:val="00673593"/>
    <w:rsid w:val="00680EF5"/>
    <w:rsid w:val="00683EC3"/>
    <w:rsid w:val="00684961"/>
    <w:rsid w:val="006905B6"/>
    <w:rsid w:val="006907E4"/>
    <w:rsid w:val="00691658"/>
    <w:rsid w:val="006946FB"/>
    <w:rsid w:val="00695E83"/>
    <w:rsid w:val="00696564"/>
    <w:rsid w:val="006A1648"/>
    <w:rsid w:val="006A4915"/>
    <w:rsid w:val="006A6D67"/>
    <w:rsid w:val="006B49C8"/>
    <w:rsid w:val="006B511F"/>
    <w:rsid w:val="006B6CFD"/>
    <w:rsid w:val="006B7738"/>
    <w:rsid w:val="006B7851"/>
    <w:rsid w:val="006B7F2B"/>
    <w:rsid w:val="006C07BE"/>
    <w:rsid w:val="006C0B92"/>
    <w:rsid w:val="006C0D31"/>
    <w:rsid w:val="006C0F55"/>
    <w:rsid w:val="006C13E0"/>
    <w:rsid w:val="006C1A16"/>
    <w:rsid w:val="006C5863"/>
    <w:rsid w:val="006C6F98"/>
    <w:rsid w:val="006C7317"/>
    <w:rsid w:val="006C7B2D"/>
    <w:rsid w:val="006C7B31"/>
    <w:rsid w:val="006D30BF"/>
    <w:rsid w:val="006D3EB0"/>
    <w:rsid w:val="006D4ED0"/>
    <w:rsid w:val="006D72F5"/>
    <w:rsid w:val="006E4EC3"/>
    <w:rsid w:val="006E539D"/>
    <w:rsid w:val="006E66EF"/>
    <w:rsid w:val="006E6FAD"/>
    <w:rsid w:val="006F24E1"/>
    <w:rsid w:val="006F7F22"/>
    <w:rsid w:val="00701C16"/>
    <w:rsid w:val="00703203"/>
    <w:rsid w:val="007040F7"/>
    <w:rsid w:val="00705003"/>
    <w:rsid w:val="007066BC"/>
    <w:rsid w:val="00707AE6"/>
    <w:rsid w:val="00713D9D"/>
    <w:rsid w:val="007147E3"/>
    <w:rsid w:val="00714880"/>
    <w:rsid w:val="007163D1"/>
    <w:rsid w:val="00722004"/>
    <w:rsid w:val="00725830"/>
    <w:rsid w:val="00725865"/>
    <w:rsid w:val="00726387"/>
    <w:rsid w:val="0073018F"/>
    <w:rsid w:val="00730C7D"/>
    <w:rsid w:val="0073177D"/>
    <w:rsid w:val="00732886"/>
    <w:rsid w:val="00735D94"/>
    <w:rsid w:val="007361A3"/>
    <w:rsid w:val="00736F8A"/>
    <w:rsid w:val="007419F8"/>
    <w:rsid w:val="00743B17"/>
    <w:rsid w:val="00744108"/>
    <w:rsid w:val="00745BB3"/>
    <w:rsid w:val="0075174D"/>
    <w:rsid w:val="00753044"/>
    <w:rsid w:val="007553E3"/>
    <w:rsid w:val="0075674B"/>
    <w:rsid w:val="00756C31"/>
    <w:rsid w:val="00756DD6"/>
    <w:rsid w:val="00761275"/>
    <w:rsid w:val="00763412"/>
    <w:rsid w:val="0076423D"/>
    <w:rsid w:val="0076753E"/>
    <w:rsid w:val="00771C97"/>
    <w:rsid w:val="007759B6"/>
    <w:rsid w:val="00775BE0"/>
    <w:rsid w:val="007767B5"/>
    <w:rsid w:val="00777350"/>
    <w:rsid w:val="007806BF"/>
    <w:rsid w:val="00781146"/>
    <w:rsid w:val="00782B4C"/>
    <w:rsid w:val="00782FE4"/>
    <w:rsid w:val="00783030"/>
    <w:rsid w:val="00783B18"/>
    <w:rsid w:val="007841F4"/>
    <w:rsid w:val="00785898"/>
    <w:rsid w:val="00785E64"/>
    <w:rsid w:val="007878D5"/>
    <w:rsid w:val="00791462"/>
    <w:rsid w:val="00792741"/>
    <w:rsid w:val="00797783"/>
    <w:rsid w:val="007A082E"/>
    <w:rsid w:val="007A1832"/>
    <w:rsid w:val="007A439C"/>
    <w:rsid w:val="007A4DF9"/>
    <w:rsid w:val="007A513D"/>
    <w:rsid w:val="007A59ED"/>
    <w:rsid w:val="007B071D"/>
    <w:rsid w:val="007B0F6B"/>
    <w:rsid w:val="007B5585"/>
    <w:rsid w:val="007B593F"/>
    <w:rsid w:val="007C24C0"/>
    <w:rsid w:val="007C52E5"/>
    <w:rsid w:val="007C6941"/>
    <w:rsid w:val="007C72D7"/>
    <w:rsid w:val="007C73CE"/>
    <w:rsid w:val="007D0562"/>
    <w:rsid w:val="007D3F72"/>
    <w:rsid w:val="007D4D75"/>
    <w:rsid w:val="007E2518"/>
    <w:rsid w:val="007E7919"/>
    <w:rsid w:val="007F1E4D"/>
    <w:rsid w:val="007F2DF1"/>
    <w:rsid w:val="007F2F55"/>
    <w:rsid w:val="007F30BC"/>
    <w:rsid w:val="007F380D"/>
    <w:rsid w:val="007F3DA4"/>
    <w:rsid w:val="007F6D56"/>
    <w:rsid w:val="007F7E69"/>
    <w:rsid w:val="008077D9"/>
    <w:rsid w:val="00811BCC"/>
    <w:rsid w:val="0081429A"/>
    <w:rsid w:val="00814492"/>
    <w:rsid w:val="00814AA9"/>
    <w:rsid w:val="00815809"/>
    <w:rsid w:val="00815AE4"/>
    <w:rsid w:val="00815F0D"/>
    <w:rsid w:val="008214DE"/>
    <w:rsid w:val="00821619"/>
    <w:rsid w:val="00822325"/>
    <w:rsid w:val="00823116"/>
    <w:rsid w:val="00823DB9"/>
    <w:rsid w:val="00825273"/>
    <w:rsid w:val="00826091"/>
    <w:rsid w:val="00826224"/>
    <w:rsid w:val="008265F2"/>
    <w:rsid w:val="00830BCE"/>
    <w:rsid w:val="00831F20"/>
    <w:rsid w:val="008329BD"/>
    <w:rsid w:val="00832D8A"/>
    <w:rsid w:val="00832E58"/>
    <w:rsid w:val="00833B23"/>
    <w:rsid w:val="00833BF8"/>
    <w:rsid w:val="00836D45"/>
    <w:rsid w:val="00836DDA"/>
    <w:rsid w:val="00841030"/>
    <w:rsid w:val="00841C97"/>
    <w:rsid w:val="00842F24"/>
    <w:rsid w:val="008442DF"/>
    <w:rsid w:val="0084504E"/>
    <w:rsid w:val="00845404"/>
    <w:rsid w:val="00845B59"/>
    <w:rsid w:val="00845D66"/>
    <w:rsid w:val="00847CC3"/>
    <w:rsid w:val="00850D5C"/>
    <w:rsid w:val="00853320"/>
    <w:rsid w:val="00854639"/>
    <w:rsid w:val="0085620C"/>
    <w:rsid w:val="008609FB"/>
    <w:rsid w:val="008637F1"/>
    <w:rsid w:val="00864310"/>
    <w:rsid w:val="008649EE"/>
    <w:rsid w:val="008672EA"/>
    <w:rsid w:val="008703B4"/>
    <w:rsid w:val="00870B16"/>
    <w:rsid w:val="008749A3"/>
    <w:rsid w:val="008766FD"/>
    <w:rsid w:val="00876764"/>
    <w:rsid w:val="0088175B"/>
    <w:rsid w:val="008820A8"/>
    <w:rsid w:val="008847BF"/>
    <w:rsid w:val="00886705"/>
    <w:rsid w:val="00887853"/>
    <w:rsid w:val="0089227F"/>
    <w:rsid w:val="00893101"/>
    <w:rsid w:val="00893C20"/>
    <w:rsid w:val="008973F3"/>
    <w:rsid w:val="008A3490"/>
    <w:rsid w:val="008A48EB"/>
    <w:rsid w:val="008A4E45"/>
    <w:rsid w:val="008A5A0E"/>
    <w:rsid w:val="008B70D4"/>
    <w:rsid w:val="008B752D"/>
    <w:rsid w:val="008C3413"/>
    <w:rsid w:val="008C66D1"/>
    <w:rsid w:val="008D097D"/>
    <w:rsid w:val="008D0C7B"/>
    <w:rsid w:val="008D23EE"/>
    <w:rsid w:val="008E00EF"/>
    <w:rsid w:val="008E21D8"/>
    <w:rsid w:val="008E3FB7"/>
    <w:rsid w:val="008E4088"/>
    <w:rsid w:val="008E526C"/>
    <w:rsid w:val="008E7EB7"/>
    <w:rsid w:val="008F4786"/>
    <w:rsid w:val="008F57CC"/>
    <w:rsid w:val="008F59AA"/>
    <w:rsid w:val="008F7EA9"/>
    <w:rsid w:val="0090025D"/>
    <w:rsid w:val="00900F66"/>
    <w:rsid w:val="00901937"/>
    <w:rsid w:val="009037C2"/>
    <w:rsid w:val="00903B6C"/>
    <w:rsid w:val="00904E5F"/>
    <w:rsid w:val="009075BC"/>
    <w:rsid w:val="009106B5"/>
    <w:rsid w:val="009127A4"/>
    <w:rsid w:val="00912A7F"/>
    <w:rsid w:val="00913074"/>
    <w:rsid w:val="00913DA5"/>
    <w:rsid w:val="00914F52"/>
    <w:rsid w:val="00916C97"/>
    <w:rsid w:val="00920627"/>
    <w:rsid w:val="00926111"/>
    <w:rsid w:val="009310CE"/>
    <w:rsid w:val="009378C5"/>
    <w:rsid w:val="00941216"/>
    <w:rsid w:val="00941A3C"/>
    <w:rsid w:val="0094617A"/>
    <w:rsid w:val="00956150"/>
    <w:rsid w:val="00960BD5"/>
    <w:rsid w:val="00960D47"/>
    <w:rsid w:val="00961603"/>
    <w:rsid w:val="009647FF"/>
    <w:rsid w:val="0096772D"/>
    <w:rsid w:val="0097100B"/>
    <w:rsid w:val="009745B8"/>
    <w:rsid w:val="0097617C"/>
    <w:rsid w:val="009775B9"/>
    <w:rsid w:val="00986ECC"/>
    <w:rsid w:val="00987B0A"/>
    <w:rsid w:val="0099096B"/>
    <w:rsid w:val="00992CAC"/>
    <w:rsid w:val="00993C00"/>
    <w:rsid w:val="009A2E91"/>
    <w:rsid w:val="009A349F"/>
    <w:rsid w:val="009A3FB1"/>
    <w:rsid w:val="009A5C23"/>
    <w:rsid w:val="009A6D9A"/>
    <w:rsid w:val="009A7487"/>
    <w:rsid w:val="009B0D85"/>
    <w:rsid w:val="009B1B48"/>
    <w:rsid w:val="009B1B9F"/>
    <w:rsid w:val="009B243B"/>
    <w:rsid w:val="009B659B"/>
    <w:rsid w:val="009C05FA"/>
    <w:rsid w:val="009C0DC1"/>
    <w:rsid w:val="009C3207"/>
    <w:rsid w:val="009C33E1"/>
    <w:rsid w:val="009C41F5"/>
    <w:rsid w:val="009C5480"/>
    <w:rsid w:val="009C7456"/>
    <w:rsid w:val="009D1A9E"/>
    <w:rsid w:val="009D2B2F"/>
    <w:rsid w:val="009D35F5"/>
    <w:rsid w:val="009D4CBA"/>
    <w:rsid w:val="009D5722"/>
    <w:rsid w:val="009D6D41"/>
    <w:rsid w:val="009E0F75"/>
    <w:rsid w:val="009E14F2"/>
    <w:rsid w:val="009E289A"/>
    <w:rsid w:val="009E36F8"/>
    <w:rsid w:val="009E40B2"/>
    <w:rsid w:val="009E4443"/>
    <w:rsid w:val="009E69A9"/>
    <w:rsid w:val="009F002B"/>
    <w:rsid w:val="009F0AAC"/>
    <w:rsid w:val="009F1ACD"/>
    <w:rsid w:val="009F3223"/>
    <w:rsid w:val="009F3F96"/>
    <w:rsid w:val="00A01E40"/>
    <w:rsid w:val="00A03D2C"/>
    <w:rsid w:val="00A05FF6"/>
    <w:rsid w:val="00A10D85"/>
    <w:rsid w:val="00A11C8E"/>
    <w:rsid w:val="00A11DA1"/>
    <w:rsid w:val="00A14CD6"/>
    <w:rsid w:val="00A17C61"/>
    <w:rsid w:val="00A22B69"/>
    <w:rsid w:val="00A2330C"/>
    <w:rsid w:val="00A32802"/>
    <w:rsid w:val="00A349E0"/>
    <w:rsid w:val="00A363D1"/>
    <w:rsid w:val="00A40564"/>
    <w:rsid w:val="00A409AC"/>
    <w:rsid w:val="00A4290A"/>
    <w:rsid w:val="00A429AB"/>
    <w:rsid w:val="00A42E3F"/>
    <w:rsid w:val="00A43255"/>
    <w:rsid w:val="00A43863"/>
    <w:rsid w:val="00A45AAD"/>
    <w:rsid w:val="00A46700"/>
    <w:rsid w:val="00A533FB"/>
    <w:rsid w:val="00A5345D"/>
    <w:rsid w:val="00A571CB"/>
    <w:rsid w:val="00A62162"/>
    <w:rsid w:val="00A62187"/>
    <w:rsid w:val="00A635E0"/>
    <w:rsid w:val="00A637FE"/>
    <w:rsid w:val="00A6516C"/>
    <w:rsid w:val="00A67AB7"/>
    <w:rsid w:val="00A7030E"/>
    <w:rsid w:val="00A717CE"/>
    <w:rsid w:val="00A737D6"/>
    <w:rsid w:val="00A73B61"/>
    <w:rsid w:val="00A7651E"/>
    <w:rsid w:val="00A835D3"/>
    <w:rsid w:val="00A84317"/>
    <w:rsid w:val="00A84543"/>
    <w:rsid w:val="00A86B8C"/>
    <w:rsid w:val="00A86CD7"/>
    <w:rsid w:val="00A872D5"/>
    <w:rsid w:val="00A87471"/>
    <w:rsid w:val="00A92019"/>
    <w:rsid w:val="00A95325"/>
    <w:rsid w:val="00A96368"/>
    <w:rsid w:val="00AA00DA"/>
    <w:rsid w:val="00AA3E97"/>
    <w:rsid w:val="00AA3FA7"/>
    <w:rsid w:val="00AA5297"/>
    <w:rsid w:val="00AA713C"/>
    <w:rsid w:val="00AA7343"/>
    <w:rsid w:val="00AA79E8"/>
    <w:rsid w:val="00AA7ADC"/>
    <w:rsid w:val="00AB0F76"/>
    <w:rsid w:val="00AB13C3"/>
    <w:rsid w:val="00AC006B"/>
    <w:rsid w:val="00AC0A41"/>
    <w:rsid w:val="00AC1A47"/>
    <w:rsid w:val="00AC1CAB"/>
    <w:rsid w:val="00AC4D3D"/>
    <w:rsid w:val="00AC7366"/>
    <w:rsid w:val="00AC7AF0"/>
    <w:rsid w:val="00AD4D99"/>
    <w:rsid w:val="00AD6014"/>
    <w:rsid w:val="00AE1D0D"/>
    <w:rsid w:val="00AE3529"/>
    <w:rsid w:val="00AE58B8"/>
    <w:rsid w:val="00AE6602"/>
    <w:rsid w:val="00AF7680"/>
    <w:rsid w:val="00AF7684"/>
    <w:rsid w:val="00AF7D53"/>
    <w:rsid w:val="00B005F8"/>
    <w:rsid w:val="00B01EA8"/>
    <w:rsid w:val="00B0227E"/>
    <w:rsid w:val="00B0280E"/>
    <w:rsid w:val="00B073F1"/>
    <w:rsid w:val="00B07C4C"/>
    <w:rsid w:val="00B10299"/>
    <w:rsid w:val="00B117CC"/>
    <w:rsid w:val="00B130F6"/>
    <w:rsid w:val="00B16E84"/>
    <w:rsid w:val="00B201B2"/>
    <w:rsid w:val="00B20B59"/>
    <w:rsid w:val="00B266CF"/>
    <w:rsid w:val="00B26ACF"/>
    <w:rsid w:val="00B3084B"/>
    <w:rsid w:val="00B310F7"/>
    <w:rsid w:val="00B313AA"/>
    <w:rsid w:val="00B31D4E"/>
    <w:rsid w:val="00B339F5"/>
    <w:rsid w:val="00B3451B"/>
    <w:rsid w:val="00B36B3A"/>
    <w:rsid w:val="00B4136E"/>
    <w:rsid w:val="00B41CE9"/>
    <w:rsid w:val="00B44952"/>
    <w:rsid w:val="00B466C5"/>
    <w:rsid w:val="00B51003"/>
    <w:rsid w:val="00B56C1D"/>
    <w:rsid w:val="00B61C2D"/>
    <w:rsid w:val="00B620B0"/>
    <w:rsid w:val="00B6756A"/>
    <w:rsid w:val="00B7035A"/>
    <w:rsid w:val="00B70CA9"/>
    <w:rsid w:val="00B74C8B"/>
    <w:rsid w:val="00B75B0C"/>
    <w:rsid w:val="00B767C0"/>
    <w:rsid w:val="00B77E60"/>
    <w:rsid w:val="00B8243B"/>
    <w:rsid w:val="00B82BF1"/>
    <w:rsid w:val="00B85645"/>
    <w:rsid w:val="00B86DFF"/>
    <w:rsid w:val="00B9549C"/>
    <w:rsid w:val="00B96CA6"/>
    <w:rsid w:val="00B97DB9"/>
    <w:rsid w:val="00BA2079"/>
    <w:rsid w:val="00BA253B"/>
    <w:rsid w:val="00BB01A0"/>
    <w:rsid w:val="00BB1989"/>
    <w:rsid w:val="00BB4B52"/>
    <w:rsid w:val="00BB5136"/>
    <w:rsid w:val="00BB5482"/>
    <w:rsid w:val="00BB5B34"/>
    <w:rsid w:val="00BB691C"/>
    <w:rsid w:val="00BB6C65"/>
    <w:rsid w:val="00BB7947"/>
    <w:rsid w:val="00BC2CAC"/>
    <w:rsid w:val="00BC614B"/>
    <w:rsid w:val="00BC66EC"/>
    <w:rsid w:val="00BD0130"/>
    <w:rsid w:val="00BD41B1"/>
    <w:rsid w:val="00BD7178"/>
    <w:rsid w:val="00BD7488"/>
    <w:rsid w:val="00BE17D0"/>
    <w:rsid w:val="00BE26EE"/>
    <w:rsid w:val="00BE2997"/>
    <w:rsid w:val="00BE367A"/>
    <w:rsid w:val="00BE3BCB"/>
    <w:rsid w:val="00BE3CBC"/>
    <w:rsid w:val="00BE47C6"/>
    <w:rsid w:val="00BE515D"/>
    <w:rsid w:val="00BE6D86"/>
    <w:rsid w:val="00BF016F"/>
    <w:rsid w:val="00BF01CB"/>
    <w:rsid w:val="00BF0303"/>
    <w:rsid w:val="00BF15CB"/>
    <w:rsid w:val="00BF1670"/>
    <w:rsid w:val="00BF3137"/>
    <w:rsid w:val="00BF6D0D"/>
    <w:rsid w:val="00C017A9"/>
    <w:rsid w:val="00C02971"/>
    <w:rsid w:val="00C02B91"/>
    <w:rsid w:val="00C02BCC"/>
    <w:rsid w:val="00C06706"/>
    <w:rsid w:val="00C07F53"/>
    <w:rsid w:val="00C1469A"/>
    <w:rsid w:val="00C14F77"/>
    <w:rsid w:val="00C153C5"/>
    <w:rsid w:val="00C15592"/>
    <w:rsid w:val="00C16C36"/>
    <w:rsid w:val="00C16EDE"/>
    <w:rsid w:val="00C17DF1"/>
    <w:rsid w:val="00C26B84"/>
    <w:rsid w:val="00C305C5"/>
    <w:rsid w:val="00C31BE3"/>
    <w:rsid w:val="00C33EBB"/>
    <w:rsid w:val="00C364DE"/>
    <w:rsid w:val="00C374BA"/>
    <w:rsid w:val="00C4013A"/>
    <w:rsid w:val="00C4022C"/>
    <w:rsid w:val="00C40CF6"/>
    <w:rsid w:val="00C421C1"/>
    <w:rsid w:val="00C4518F"/>
    <w:rsid w:val="00C45B32"/>
    <w:rsid w:val="00C47971"/>
    <w:rsid w:val="00C521A0"/>
    <w:rsid w:val="00C52278"/>
    <w:rsid w:val="00C553A3"/>
    <w:rsid w:val="00C62EC8"/>
    <w:rsid w:val="00C633C8"/>
    <w:rsid w:val="00C63FD7"/>
    <w:rsid w:val="00C66208"/>
    <w:rsid w:val="00C66329"/>
    <w:rsid w:val="00C66F8B"/>
    <w:rsid w:val="00C70011"/>
    <w:rsid w:val="00C717CA"/>
    <w:rsid w:val="00C729BB"/>
    <w:rsid w:val="00C72C0E"/>
    <w:rsid w:val="00C805E7"/>
    <w:rsid w:val="00C80F5D"/>
    <w:rsid w:val="00C81B08"/>
    <w:rsid w:val="00C83946"/>
    <w:rsid w:val="00C84038"/>
    <w:rsid w:val="00C85B8A"/>
    <w:rsid w:val="00C8667C"/>
    <w:rsid w:val="00C86DD0"/>
    <w:rsid w:val="00C90C41"/>
    <w:rsid w:val="00C924C7"/>
    <w:rsid w:val="00C927FE"/>
    <w:rsid w:val="00CA0D17"/>
    <w:rsid w:val="00CA4488"/>
    <w:rsid w:val="00CA5574"/>
    <w:rsid w:val="00CA5BFD"/>
    <w:rsid w:val="00CA60F3"/>
    <w:rsid w:val="00CA69A4"/>
    <w:rsid w:val="00CB1920"/>
    <w:rsid w:val="00CB1EAB"/>
    <w:rsid w:val="00CB73DB"/>
    <w:rsid w:val="00CB7462"/>
    <w:rsid w:val="00CC07FA"/>
    <w:rsid w:val="00CC2FD2"/>
    <w:rsid w:val="00CC3587"/>
    <w:rsid w:val="00CC367D"/>
    <w:rsid w:val="00CC3B9C"/>
    <w:rsid w:val="00CC5C83"/>
    <w:rsid w:val="00CC5ED5"/>
    <w:rsid w:val="00CD1153"/>
    <w:rsid w:val="00CD1519"/>
    <w:rsid w:val="00CD212B"/>
    <w:rsid w:val="00CD2767"/>
    <w:rsid w:val="00CD6656"/>
    <w:rsid w:val="00CE2EAB"/>
    <w:rsid w:val="00CE4DCB"/>
    <w:rsid w:val="00CE68AF"/>
    <w:rsid w:val="00CF0261"/>
    <w:rsid w:val="00CF08D3"/>
    <w:rsid w:val="00CF104B"/>
    <w:rsid w:val="00CF6866"/>
    <w:rsid w:val="00CF6C0D"/>
    <w:rsid w:val="00D01B42"/>
    <w:rsid w:val="00D0289A"/>
    <w:rsid w:val="00D02911"/>
    <w:rsid w:val="00D034F3"/>
    <w:rsid w:val="00D067B1"/>
    <w:rsid w:val="00D07CFC"/>
    <w:rsid w:val="00D07EB8"/>
    <w:rsid w:val="00D1411F"/>
    <w:rsid w:val="00D14D40"/>
    <w:rsid w:val="00D15481"/>
    <w:rsid w:val="00D17552"/>
    <w:rsid w:val="00D20281"/>
    <w:rsid w:val="00D26627"/>
    <w:rsid w:val="00D30EA2"/>
    <w:rsid w:val="00D30F3B"/>
    <w:rsid w:val="00D334F7"/>
    <w:rsid w:val="00D33A69"/>
    <w:rsid w:val="00D353B8"/>
    <w:rsid w:val="00D40871"/>
    <w:rsid w:val="00D452C6"/>
    <w:rsid w:val="00D464B0"/>
    <w:rsid w:val="00D47D7E"/>
    <w:rsid w:val="00D564D8"/>
    <w:rsid w:val="00D5675A"/>
    <w:rsid w:val="00D573A9"/>
    <w:rsid w:val="00D57B72"/>
    <w:rsid w:val="00D61F3D"/>
    <w:rsid w:val="00D65915"/>
    <w:rsid w:val="00D66727"/>
    <w:rsid w:val="00D71B06"/>
    <w:rsid w:val="00D7270E"/>
    <w:rsid w:val="00D7431A"/>
    <w:rsid w:val="00D7441B"/>
    <w:rsid w:val="00D77C08"/>
    <w:rsid w:val="00D8011C"/>
    <w:rsid w:val="00D812ED"/>
    <w:rsid w:val="00D83FCC"/>
    <w:rsid w:val="00D85557"/>
    <w:rsid w:val="00D87246"/>
    <w:rsid w:val="00D9210A"/>
    <w:rsid w:val="00D944AC"/>
    <w:rsid w:val="00D95FDC"/>
    <w:rsid w:val="00DA12B2"/>
    <w:rsid w:val="00DA20A6"/>
    <w:rsid w:val="00DA3713"/>
    <w:rsid w:val="00DA39A9"/>
    <w:rsid w:val="00DA3EBD"/>
    <w:rsid w:val="00DA4202"/>
    <w:rsid w:val="00DB0746"/>
    <w:rsid w:val="00DB2C49"/>
    <w:rsid w:val="00DB4617"/>
    <w:rsid w:val="00DB4DFF"/>
    <w:rsid w:val="00DB55B0"/>
    <w:rsid w:val="00DB7A93"/>
    <w:rsid w:val="00DC071E"/>
    <w:rsid w:val="00DC0ED1"/>
    <w:rsid w:val="00DC6AC8"/>
    <w:rsid w:val="00DC6B5E"/>
    <w:rsid w:val="00DD1A66"/>
    <w:rsid w:val="00DD49C6"/>
    <w:rsid w:val="00DD4A05"/>
    <w:rsid w:val="00DD5003"/>
    <w:rsid w:val="00DE1E1D"/>
    <w:rsid w:val="00DE4E96"/>
    <w:rsid w:val="00DF1236"/>
    <w:rsid w:val="00DF154B"/>
    <w:rsid w:val="00DF4242"/>
    <w:rsid w:val="00DF54B9"/>
    <w:rsid w:val="00DF5689"/>
    <w:rsid w:val="00DF5FB9"/>
    <w:rsid w:val="00DF6CE3"/>
    <w:rsid w:val="00E0739D"/>
    <w:rsid w:val="00E1047E"/>
    <w:rsid w:val="00E17D4D"/>
    <w:rsid w:val="00E20E41"/>
    <w:rsid w:val="00E2185D"/>
    <w:rsid w:val="00E238D1"/>
    <w:rsid w:val="00E25FB1"/>
    <w:rsid w:val="00E25FC4"/>
    <w:rsid w:val="00E260A6"/>
    <w:rsid w:val="00E26B6E"/>
    <w:rsid w:val="00E30D20"/>
    <w:rsid w:val="00E317D9"/>
    <w:rsid w:val="00E33AFF"/>
    <w:rsid w:val="00E3436B"/>
    <w:rsid w:val="00E34723"/>
    <w:rsid w:val="00E3485C"/>
    <w:rsid w:val="00E3539C"/>
    <w:rsid w:val="00E35E6E"/>
    <w:rsid w:val="00E40D71"/>
    <w:rsid w:val="00E422CC"/>
    <w:rsid w:val="00E425EF"/>
    <w:rsid w:val="00E43CDD"/>
    <w:rsid w:val="00E44A0C"/>
    <w:rsid w:val="00E44F31"/>
    <w:rsid w:val="00E456A6"/>
    <w:rsid w:val="00E46A74"/>
    <w:rsid w:val="00E470C4"/>
    <w:rsid w:val="00E503BD"/>
    <w:rsid w:val="00E51592"/>
    <w:rsid w:val="00E53181"/>
    <w:rsid w:val="00E569DC"/>
    <w:rsid w:val="00E57245"/>
    <w:rsid w:val="00E57863"/>
    <w:rsid w:val="00E60158"/>
    <w:rsid w:val="00E62F9B"/>
    <w:rsid w:val="00E64A54"/>
    <w:rsid w:val="00E66E3C"/>
    <w:rsid w:val="00E67A6A"/>
    <w:rsid w:val="00E72432"/>
    <w:rsid w:val="00E72841"/>
    <w:rsid w:val="00E73A7D"/>
    <w:rsid w:val="00E7781B"/>
    <w:rsid w:val="00E83E97"/>
    <w:rsid w:val="00E83F7B"/>
    <w:rsid w:val="00E849ED"/>
    <w:rsid w:val="00E8593C"/>
    <w:rsid w:val="00E8693A"/>
    <w:rsid w:val="00E870D3"/>
    <w:rsid w:val="00E871EF"/>
    <w:rsid w:val="00E9143D"/>
    <w:rsid w:val="00E9182B"/>
    <w:rsid w:val="00E94B13"/>
    <w:rsid w:val="00E94C46"/>
    <w:rsid w:val="00E95184"/>
    <w:rsid w:val="00E95C2A"/>
    <w:rsid w:val="00E96BC3"/>
    <w:rsid w:val="00E9700F"/>
    <w:rsid w:val="00E97DAC"/>
    <w:rsid w:val="00EA29BA"/>
    <w:rsid w:val="00EA3F65"/>
    <w:rsid w:val="00EA3FE5"/>
    <w:rsid w:val="00EB070D"/>
    <w:rsid w:val="00EB0C68"/>
    <w:rsid w:val="00EB1872"/>
    <w:rsid w:val="00EB3CA0"/>
    <w:rsid w:val="00EB44D5"/>
    <w:rsid w:val="00EC0548"/>
    <w:rsid w:val="00EC0F23"/>
    <w:rsid w:val="00EC131E"/>
    <w:rsid w:val="00EC2733"/>
    <w:rsid w:val="00EC7C7E"/>
    <w:rsid w:val="00ED007E"/>
    <w:rsid w:val="00ED292A"/>
    <w:rsid w:val="00ED589B"/>
    <w:rsid w:val="00EE22F0"/>
    <w:rsid w:val="00EE3A5D"/>
    <w:rsid w:val="00EE494D"/>
    <w:rsid w:val="00EE79C1"/>
    <w:rsid w:val="00EF08B9"/>
    <w:rsid w:val="00EF0EF5"/>
    <w:rsid w:val="00EF32C9"/>
    <w:rsid w:val="00F01D21"/>
    <w:rsid w:val="00F02011"/>
    <w:rsid w:val="00F0462F"/>
    <w:rsid w:val="00F055AE"/>
    <w:rsid w:val="00F062E3"/>
    <w:rsid w:val="00F06959"/>
    <w:rsid w:val="00F073A8"/>
    <w:rsid w:val="00F10DC0"/>
    <w:rsid w:val="00F13447"/>
    <w:rsid w:val="00F17E42"/>
    <w:rsid w:val="00F22075"/>
    <w:rsid w:val="00F2530B"/>
    <w:rsid w:val="00F25494"/>
    <w:rsid w:val="00F25A5C"/>
    <w:rsid w:val="00F26214"/>
    <w:rsid w:val="00F26F82"/>
    <w:rsid w:val="00F30700"/>
    <w:rsid w:val="00F31C85"/>
    <w:rsid w:val="00F31E07"/>
    <w:rsid w:val="00F331F8"/>
    <w:rsid w:val="00F33711"/>
    <w:rsid w:val="00F34E85"/>
    <w:rsid w:val="00F36F02"/>
    <w:rsid w:val="00F376E5"/>
    <w:rsid w:val="00F408D7"/>
    <w:rsid w:val="00F41346"/>
    <w:rsid w:val="00F4284E"/>
    <w:rsid w:val="00F4330C"/>
    <w:rsid w:val="00F4652A"/>
    <w:rsid w:val="00F46B34"/>
    <w:rsid w:val="00F479E9"/>
    <w:rsid w:val="00F50076"/>
    <w:rsid w:val="00F506D6"/>
    <w:rsid w:val="00F533AE"/>
    <w:rsid w:val="00F552C6"/>
    <w:rsid w:val="00F56714"/>
    <w:rsid w:val="00F56893"/>
    <w:rsid w:val="00F60AFB"/>
    <w:rsid w:val="00F613E6"/>
    <w:rsid w:val="00F62482"/>
    <w:rsid w:val="00F66F59"/>
    <w:rsid w:val="00F701B1"/>
    <w:rsid w:val="00F707B4"/>
    <w:rsid w:val="00F709B5"/>
    <w:rsid w:val="00F70B2C"/>
    <w:rsid w:val="00F71679"/>
    <w:rsid w:val="00F81D75"/>
    <w:rsid w:val="00F834CA"/>
    <w:rsid w:val="00F84410"/>
    <w:rsid w:val="00F84BCC"/>
    <w:rsid w:val="00F869AB"/>
    <w:rsid w:val="00F871FA"/>
    <w:rsid w:val="00F932AF"/>
    <w:rsid w:val="00F95895"/>
    <w:rsid w:val="00F97C3C"/>
    <w:rsid w:val="00FA04EF"/>
    <w:rsid w:val="00FA21A9"/>
    <w:rsid w:val="00FA3B48"/>
    <w:rsid w:val="00FA3E85"/>
    <w:rsid w:val="00FB23E8"/>
    <w:rsid w:val="00FB2AA0"/>
    <w:rsid w:val="00FB5667"/>
    <w:rsid w:val="00FB7340"/>
    <w:rsid w:val="00FC1C83"/>
    <w:rsid w:val="00FC6D92"/>
    <w:rsid w:val="00FD04E6"/>
    <w:rsid w:val="00FD2B2B"/>
    <w:rsid w:val="00FD37B4"/>
    <w:rsid w:val="00FD6DFD"/>
    <w:rsid w:val="00FE0AB3"/>
    <w:rsid w:val="00FE27E4"/>
    <w:rsid w:val="00FE3256"/>
    <w:rsid w:val="00FE3B38"/>
    <w:rsid w:val="00FE3D6E"/>
    <w:rsid w:val="00FE7F2F"/>
    <w:rsid w:val="00FF011B"/>
    <w:rsid w:val="00FF14E3"/>
    <w:rsid w:val="00FF2EEE"/>
    <w:rsid w:val="00FF61BD"/>
    <w:rsid w:val="00FF631F"/>
    <w:rsid w:val="074F253E"/>
    <w:rsid w:val="097B2E21"/>
    <w:rsid w:val="0B29C1A7"/>
    <w:rsid w:val="0FA6A7A6"/>
    <w:rsid w:val="17F30C5F"/>
    <w:rsid w:val="20445B6E"/>
    <w:rsid w:val="263E6FFF"/>
    <w:rsid w:val="280CD68A"/>
    <w:rsid w:val="2A3E484C"/>
    <w:rsid w:val="2CCDDBA0"/>
    <w:rsid w:val="2EA077DC"/>
    <w:rsid w:val="30946173"/>
    <w:rsid w:val="31A9AAAF"/>
    <w:rsid w:val="351CB584"/>
    <w:rsid w:val="3B4DF427"/>
    <w:rsid w:val="3CCAD70D"/>
    <w:rsid w:val="3D562AFD"/>
    <w:rsid w:val="3F71CC56"/>
    <w:rsid w:val="42E6D209"/>
    <w:rsid w:val="48BA63F1"/>
    <w:rsid w:val="4CACFED7"/>
    <w:rsid w:val="4F8189E5"/>
    <w:rsid w:val="51C8F6D8"/>
    <w:rsid w:val="51E2CB3D"/>
    <w:rsid w:val="53E499C7"/>
    <w:rsid w:val="53EEFC78"/>
    <w:rsid w:val="546ABDD2"/>
    <w:rsid w:val="56D392A2"/>
    <w:rsid w:val="5C407D93"/>
    <w:rsid w:val="5D29ABC9"/>
    <w:rsid w:val="5D7CB661"/>
    <w:rsid w:val="5F582A8B"/>
    <w:rsid w:val="61455081"/>
    <w:rsid w:val="676760A6"/>
    <w:rsid w:val="69033107"/>
    <w:rsid w:val="70F783C2"/>
    <w:rsid w:val="72C0C67F"/>
    <w:rsid w:val="78714763"/>
    <w:rsid w:val="78D611E7"/>
    <w:rsid w:val="791954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06E9597-F00F-4B6A-AC97-C4D0D8B6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E58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AE58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437EE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2134C1"/>
    <w:pPr>
      <w:keepNext/>
      <w:ind w:firstLine="1701"/>
      <w:jc w:val="both"/>
      <w:outlineLvl w:val="3"/>
    </w:pPr>
    <w:rPr>
      <w:rFonts w:ascii="Verdana" w:hAnsi="Verdana" w:cs="Arial"/>
      <w:b/>
      <w:bCs/>
    </w:rPr>
  </w:style>
  <w:style w:type="paragraph" w:styleId="Ttulo5">
    <w:name w:val="heading 5"/>
    <w:basedOn w:val="Normal"/>
    <w:next w:val="Normal"/>
    <w:link w:val="Ttulo5Char"/>
    <w:unhideWhenUsed/>
    <w:qFormat/>
    <w:rsid w:val="00F4134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nhideWhenUsed/>
    <w:qFormat/>
    <w:rsid w:val="00437EE5"/>
    <w:pPr>
      <w:suppressAutoHyphens/>
      <w:spacing w:before="240" w:after="60"/>
      <w:ind w:left="1152" w:hanging="1152"/>
      <w:outlineLvl w:val="5"/>
    </w:pPr>
    <w:rPr>
      <w:rFonts w:ascii="Calibri" w:hAnsi="Calibri"/>
      <w:b/>
      <w:bCs/>
      <w:sz w:val="22"/>
      <w:szCs w:val="22"/>
      <w:lang w:eastAsia="ar-SA"/>
    </w:rPr>
  </w:style>
  <w:style w:type="paragraph" w:styleId="Ttulo7">
    <w:name w:val="heading 7"/>
    <w:basedOn w:val="Normal"/>
    <w:next w:val="Normal"/>
    <w:link w:val="Ttulo7Char"/>
    <w:unhideWhenUsed/>
    <w:qFormat/>
    <w:rsid w:val="00437EE5"/>
    <w:pPr>
      <w:suppressAutoHyphens/>
      <w:spacing w:before="240" w:after="60"/>
      <w:ind w:left="1296" w:hanging="1296"/>
      <w:outlineLvl w:val="6"/>
    </w:pPr>
    <w:rPr>
      <w:rFonts w:ascii="Calibri" w:hAnsi="Calibri"/>
      <w:lang w:eastAsia="ar-SA"/>
    </w:rPr>
  </w:style>
  <w:style w:type="paragraph" w:styleId="Ttulo8">
    <w:name w:val="heading 8"/>
    <w:basedOn w:val="Normal"/>
    <w:next w:val="Normal"/>
    <w:link w:val="Ttulo8Char"/>
    <w:qFormat/>
    <w:rsid w:val="002134C1"/>
    <w:pPr>
      <w:keepNext/>
      <w:spacing w:before="240"/>
      <w:jc w:val="both"/>
      <w:outlineLvl w:val="7"/>
    </w:pPr>
    <w:rPr>
      <w:rFonts w:ascii="Verdana" w:hAnsi="Verdana" w:cs="Arial"/>
      <w:b/>
      <w:bCs/>
    </w:rPr>
  </w:style>
  <w:style w:type="paragraph" w:styleId="Ttulo9">
    <w:name w:val="heading 9"/>
    <w:basedOn w:val="Normal"/>
    <w:next w:val="Normal"/>
    <w:link w:val="Ttulo9Char"/>
    <w:unhideWhenUsed/>
    <w:qFormat/>
    <w:rsid w:val="00437EE5"/>
    <w:pPr>
      <w:suppressAutoHyphens/>
      <w:spacing w:before="240" w:after="60"/>
      <w:ind w:left="1584" w:hanging="1584"/>
      <w:outlineLvl w:val="8"/>
    </w:pPr>
    <w:rPr>
      <w:rFonts w:ascii="Calibri Light" w:hAnsi="Calibri Light"/>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58B8"/>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AE58B8"/>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rsid w:val="00437EE5"/>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rsid w:val="002134C1"/>
    <w:rPr>
      <w:rFonts w:ascii="Verdana" w:eastAsia="Times New Roman" w:hAnsi="Verdana" w:cs="Arial"/>
      <w:b/>
      <w:bCs/>
      <w:sz w:val="24"/>
      <w:szCs w:val="24"/>
      <w:lang w:eastAsia="pt-BR"/>
    </w:rPr>
  </w:style>
  <w:style w:type="character" w:customStyle="1" w:styleId="Ttulo5Char">
    <w:name w:val="Título 5 Char"/>
    <w:basedOn w:val="Fontepargpadro"/>
    <w:link w:val="Ttulo5"/>
    <w:rsid w:val="00F41346"/>
    <w:rPr>
      <w:rFonts w:asciiTheme="majorHAnsi" w:eastAsiaTheme="majorEastAsia" w:hAnsiTheme="majorHAnsi" w:cstheme="majorBidi"/>
      <w:color w:val="2E74B5" w:themeColor="accent1" w:themeShade="BF"/>
      <w:sz w:val="24"/>
      <w:szCs w:val="24"/>
      <w:lang w:eastAsia="pt-BR"/>
    </w:rPr>
  </w:style>
  <w:style w:type="character" w:customStyle="1" w:styleId="Ttulo6Char">
    <w:name w:val="Título 6 Char"/>
    <w:basedOn w:val="Fontepargpadro"/>
    <w:link w:val="Ttulo6"/>
    <w:rsid w:val="00437EE5"/>
    <w:rPr>
      <w:rFonts w:ascii="Calibri" w:eastAsia="Times New Roman" w:hAnsi="Calibri" w:cs="Times New Roman"/>
      <w:b/>
      <w:bCs/>
      <w:lang w:eastAsia="ar-SA"/>
    </w:rPr>
  </w:style>
  <w:style w:type="character" w:customStyle="1" w:styleId="Ttulo7Char">
    <w:name w:val="Título 7 Char"/>
    <w:basedOn w:val="Fontepargpadro"/>
    <w:link w:val="Ttulo7"/>
    <w:rsid w:val="00437EE5"/>
    <w:rPr>
      <w:rFonts w:ascii="Calibri" w:eastAsia="Times New Roman" w:hAnsi="Calibri" w:cs="Times New Roman"/>
      <w:sz w:val="24"/>
      <w:szCs w:val="24"/>
      <w:lang w:eastAsia="ar-SA"/>
    </w:rPr>
  </w:style>
  <w:style w:type="character" w:customStyle="1" w:styleId="Ttulo8Char">
    <w:name w:val="Título 8 Char"/>
    <w:basedOn w:val="Fontepargpadro"/>
    <w:link w:val="Ttulo8"/>
    <w:rsid w:val="002134C1"/>
    <w:rPr>
      <w:rFonts w:ascii="Verdana" w:eastAsia="Times New Roman" w:hAnsi="Verdana" w:cs="Arial"/>
      <w:b/>
      <w:bCs/>
      <w:sz w:val="24"/>
      <w:szCs w:val="24"/>
      <w:lang w:eastAsia="pt-BR"/>
    </w:rPr>
  </w:style>
  <w:style w:type="character" w:customStyle="1" w:styleId="Ttulo9Char">
    <w:name w:val="Título 9 Char"/>
    <w:basedOn w:val="Fontepargpadro"/>
    <w:link w:val="Ttulo9"/>
    <w:rsid w:val="00437EE5"/>
    <w:rPr>
      <w:rFonts w:ascii="Calibri Light" w:eastAsia="Times New Roman" w:hAnsi="Calibri Light" w:cs="Times New Roman"/>
      <w:lang w:eastAsia="ar-SA"/>
    </w:rPr>
  </w:style>
  <w:style w:type="paragraph" w:styleId="Cabealho">
    <w:name w:val="header"/>
    <w:aliases w:val="Cabeçalho superior,Heading 1a,h,he,HeaderNN,hd"/>
    <w:basedOn w:val="Normal"/>
    <w:link w:val="CabealhoChar"/>
    <w:unhideWhenUsed/>
    <w:rsid w:val="004C3CB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Heading 1a Char,h Char,he Char,HeaderNN Char,hd Char"/>
    <w:basedOn w:val="Fontepargpadro"/>
    <w:link w:val="Cabealho"/>
    <w:uiPriority w:val="99"/>
    <w:rsid w:val="004C3CBD"/>
  </w:style>
  <w:style w:type="paragraph" w:styleId="Rodap">
    <w:name w:val="footer"/>
    <w:basedOn w:val="Normal"/>
    <w:link w:val="RodapChar"/>
    <w:unhideWhenUsed/>
    <w:rsid w:val="004C3CB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C3CBD"/>
  </w:style>
  <w:style w:type="paragraph" w:styleId="Textodebalo">
    <w:name w:val="Balloon Text"/>
    <w:basedOn w:val="Normal"/>
    <w:link w:val="TextodebaloChar"/>
    <w:uiPriority w:val="99"/>
    <w:unhideWhenUsed/>
    <w:rsid w:val="003930D5"/>
    <w:rPr>
      <w:rFonts w:ascii="Lucida Grande" w:hAnsi="Lucida Grande" w:cs="Lucida Grande"/>
      <w:sz w:val="18"/>
      <w:szCs w:val="18"/>
    </w:rPr>
  </w:style>
  <w:style w:type="character" w:customStyle="1" w:styleId="TextodebaloChar">
    <w:name w:val="Texto de balão Char"/>
    <w:basedOn w:val="Fontepargpadro"/>
    <w:link w:val="Textodebalo"/>
    <w:uiPriority w:val="99"/>
    <w:rsid w:val="003930D5"/>
    <w:rPr>
      <w:rFonts w:ascii="Lucida Grande" w:hAnsi="Lucida Grande" w:cs="Lucida Grande"/>
      <w:sz w:val="18"/>
      <w:szCs w:val="18"/>
    </w:rPr>
  </w:style>
  <w:style w:type="paragraph" w:styleId="Corpodetexto">
    <w:name w:val="Body Text"/>
    <w:basedOn w:val="Normal"/>
    <w:link w:val="CorpodetextoChar"/>
    <w:qFormat/>
    <w:rsid w:val="006E4EC3"/>
    <w:rPr>
      <w:rFonts w:ascii="Tahoma" w:hAnsi="Tahoma" w:cs="Tahoma"/>
      <w:sz w:val="20"/>
    </w:rPr>
  </w:style>
  <w:style w:type="character" w:customStyle="1" w:styleId="CorpodetextoChar">
    <w:name w:val="Corpo de texto Char"/>
    <w:basedOn w:val="Fontepargpadro"/>
    <w:link w:val="Corpodetexto"/>
    <w:rsid w:val="006E4EC3"/>
    <w:rPr>
      <w:rFonts w:ascii="Tahoma" w:eastAsia="Times New Roman" w:hAnsi="Tahoma" w:cs="Tahoma"/>
      <w:sz w:val="20"/>
      <w:szCs w:val="24"/>
      <w:lang w:eastAsia="pt-BR"/>
    </w:rPr>
  </w:style>
  <w:style w:type="paragraph" w:styleId="PargrafodaLista">
    <w:name w:val="List Paragraph"/>
    <w:aliases w:val="Normal com bullets,Texto,Lista Itens,Lista Paragrafo em Preto,DOCs_Paragrafo-1,Parágrafo da Lista2,List Paragraph Char Char Char,Tópico1"/>
    <w:basedOn w:val="Normal"/>
    <w:link w:val="PargrafodaListaChar"/>
    <w:uiPriority w:val="34"/>
    <w:qFormat/>
    <w:rsid w:val="002134C1"/>
    <w:pPr>
      <w:ind w:left="720"/>
      <w:contextualSpacing/>
    </w:pPr>
  </w:style>
  <w:style w:type="character" w:customStyle="1" w:styleId="PargrafodaListaChar">
    <w:name w:val="Parágrafo da Lista Char"/>
    <w:aliases w:val="Normal com bullets Char,Texto Char,Lista Itens Char,Lista Paragrafo em Preto Char,DOCs_Paragrafo-1 Char,Parágrafo da Lista2 Char,List Paragraph Char Char Char Char,Tópico1 Char"/>
    <w:link w:val="PargrafodaLista"/>
    <w:uiPriority w:val="34"/>
    <w:qFormat/>
    <w:rsid w:val="002134C1"/>
    <w:rPr>
      <w:rFonts w:ascii="Times New Roman" w:eastAsia="Times New Roman" w:hAnsi="Times New Roman" w:cs="Times New Roman"/>
      <w:sz w:val="24"/>
      <w:szCs w:val="24"/>
      <w:lang w:eastAsia="pt-BR"/>
    </w:rPr>
  </w:style>
  <w:style w:type="paragraph" w:styleId="Ttulo">
    <w:name w:val="Title"/>
    <w:basedOn w:val="Normal"/>
    <w:link w:val="TtuloChar"/>
    <w:qFormat/>
    <w:rsid w:val="002134C1"/>
    <w:pPr>
      <w:jc w:val="center"/>
    </w:pPr>
    <w:rPr>
      <w:rFonts w:ascii="Arial" w:hAnsi="Arial"/>
      <w:b/>
      <w:szCs w:val="20"/>
    </w:rPr>
  </w:style>
  <w:style w:type="character" w:customStyle="1" w:styleId="TtuloChar">
    <w:name w:val="Título Char"/>
    <w:basedOn w:val="Fontepargpadro"/>
    <w:link w:val="Ttulo"/>
    <w:rsid w:val="002134C1"/>
    <w:rPr>
      <w:rFonts w:ascii="Arial" w:eastAsia="Times New Roman" w:hAnsi="Arial" w:cs="Times New Roman"/>
      <w:b/>
      <w:sz w:val="24"/>
      <w:szCs w:val="20"/>
      <w:lang w:eastAsia="pt-BR"/>
    </w:rPr>
  </w:style>
  <w:style w:type="character" w:styleId="Hyperlink">
    <w:name w:val="Hyperlink"/>
    <w:rsid w:val="002134C1"/>
    <w:rPr>
      <w:color w:val="0000FF"/>
      <w:u w:val="single"/>
    </w:rPr>
  </w:style>
  <w:style w:type="paragraph" w:customStyle="1" w:styleId="WW-Corpodetexto3">
    <w:name w:val="WW-Corpo de texto 3"/>
    <w:basedOn w:val="Normal"/>
    <w:rsid w:val="002134C1"/>
    <w:pPr>
      <w:suppressAutoHyphens/>
      <w:jc w:val="both"/>
    </w:pPr>
    <w:rPr>
      <w:rFonts w:ascii="Arial" w:hAnsi="Arial"/>
      <w:sz w:val="22"/>
      <w:lang w:eastAsia="ar-SA"/>
    </w:rPr>
  </w:style>
  <w:style w:type="paragraph" w:styleId="Recuodecorpodetexto">
    <w:name w:val="Body Text Indent"/>
    <w:basedOn w:val="Normal"/>
    <w:link w:val="RecuodecorpodetextoChar"/>
    <w:rsid w:val="002134C1"/>
    <w:pPr>
      <w:spacing w:after="120"/>
      <w:ind w:left="283"/>
    </w:pPr>
  </w:style>
  <w:style w:type="character" w:customStyle="1" w:styleId="RecuodecorpodetextoChar">
    <w:name w:val="Recuo de corpo de texto Char"/>
    <w:basedOn w:val="Fontepargpadro"/>
    <w:link w:val="Recuodecorpodetexto"/>
    <w:rsid w:val="002134C1"/>
    <w:rPr>
      <w:rFonts w:ascii="Times New Roman" w:eastAsia="Times New Roman" w:hAnsi="Times New Roman" w:cs="Times New Roman"/>
      <w:sz w:val="24"/>
      <w:szCs w:val="24"/>
      <w:lang w:eastAsia="pt-BR"/>
    </w:rPr>
  </w:style>
  <w:style w:type="paragraph" w:customStyle="1" w:styleId="Default">
    <w:name w:val="Default"/>
    <w:link w:val="DefaultChar"/>
    <w:rsid w:val="002134C1"/>
    <w:pPr>
      <w:suppressAutoHyphens/>
      <w:autoSpaceDE w:val="0"/>
      <w:spacing w:after="0" w:line="240" w:lineRule="auto"/>
    </w:pPr>
    <w:rPr>
      <w:rFonts w:ascii="TimesNewRoman" w:eastAsia="Times New Roman" w:hAnsi="TimesNewRoman" w:cs="Times New Roman"/>
      <w:sz w:val="20"/>
      <w:szCs w:val="20"/>
      <w:lang w:eastAsia="ar-SA"/>
    </w:rPr>
  </w:style>
  <w:style w:type="paragraph" w:customStyle="1" w:styleId="BodyText21">
    <w:name w:val="Body Text 21"/>
    <w:basedOn w:val="Normal"/>
    <w:next w:val="Normal"/>
    <w:rsid w:val="002134C1"/>
    <w:pPr>
      <w:suppressAutoHyphens/>
      <w:autoSpaceDE w:val="0"/>
    </w:pPr>
    <w:rPr>
      <w:rFonts w:ascii="TimesNewRoman" w:hAnsi="TimesNewRoman"/>
      <w:sz w:val="20"/>
      <w:lang w:eastAsia="ar-SA"/>
    </w:rPr>
  </w:style>
  <w:style w:type="paragraph" w:customStyle="1" w:styleId="Standard">
    <w:name w:val="Standard"/>
    <w:rsid w:val="002134C1"/>
    <w:pPr>
      <w:tabs>
        <w:tab w:val="left" w:pos="709"/>
      </w:tabs>
      <w:suppressAutoHyphens/>
      <w:autoSpaceDN w:val="0"/>
      <w:spacing w:after="0" w:line="240" w:lineRule="auto"/>
    </w:pPr>
    <w:rPr>
      <w:rFonts w:ascii="Times New Roman" w:eastAsia="Times New Roman" w:hAnsi="Times New Roman" w:cs="DejaVu Sans Condensed"/>
      <w:color w:val="00000A"/>
      <w:kern w:val="3"/>
      <w:sz w:val="24"/>
      <w:szCs w:val="24"/>
      <w:lang w:eastAsia="ar-SA" w:bidi="hi-IN"/>
    </w:rPr>
  </w:style>
  <w:style w:type="paragraph" w:customStyle="1" w:styleId="Ttulo3Textodeitem">
    <w:name w:val="Título 3.Texto de item"/>
    <w:basedOn w:val="Normal"/>
    <w:next w:val="Normal"/>
    <w:rsid w:val="002134C1"/>
    <w:pPr>
      <w:keepNext/>
      <w:spacing w:before="240" w:after="60"/>
      <w:jc w:val="both"/>
    </w:pPr>
    <w:rPr>
      <w:rFonts w:ascii="Arial" w:hAnsi="Arial" w:cs="Arial"/>
      <w:b/>
      <w:sz w:val="22"/>
    </w:rPr>
  </w:style>
  <w:style w:type="paragraph" w:styleId="NormalWeb">
    <w:name w:val="Normal (Web)"/>
    <w:basedOn w:val="Normal"/>
    <w:uiPriority w:val="99"/>
    <w:rsid w:val="00AE58B8"/>
    <w:pPr>
      <w:suppressAutoHyphens/>
      <w:spacing w:before="280" w:after="280"/>
    </w:pPr>
    <w:rPr>
      <w:lang w:eastAsia="ar-SA"/>
    </w:rPr>
  </w:style>
  <w:style w:type="paragraph" w:customStyle="1" w:styleId="Padro">
    <w:name w:val="Padrão"/>
    <w:rsid w:val="009F3F96"/>
    <w:pPr>
      <w:tabs>
        <w:tab w:val="left" w:pos="709"/>
      </w:tabs>
      <w:suppressAutoHyphens/>
      <w:spacing w:after="200" w:line="100" w:lineRule="atLeast"/>
    </w:pPr>
    <w:rPr>
      <w:rFonts w:ascii="Calibri" w:eastAsia="Calibri" w:hAnsi="Calibri" w:cs="Calibri"/>
      <w:color w:val="000000"/>
      <w:sz w:val="24"/>
      <w:szCs w:val="24"/>
    </w:rPr>
  </w:style>
  <w:style w:type="character" w:styleId="Nmerodepgina">
    <w:name w:val="page number"/>
    <w:basedOn w:val="Fontepargpadro"/>
    <w:unhideWhenUsed/>
    <w:rsid w:val="00520549"/>
  </w:style>
  <w:style w:type="character" w:styleId="Refdecomentrio">
    <w:name w:val="annotation reference"/>
    <w:basedOn w:val="Fontepargpadro"/>
    <w:uiPriority w:val="99"/>
    <w:unhideWhenUsed/>
    <w:rsid w:val="00437EE5"/>
    <w:rPr>
      <w:sz w:val="16"/>
      <w:szCs w:val="16"/>
    </w:rPr>
  </w:style>
  <w:style w:type="paragraph" w:styleId="Textodecomentrio">
    <w:name w:val="annotation text"/>
    <w:basedOn w:val="Normal"/>
    <w:link w:val="TextodecomentrioChar"/>
    <w:uiPriority w:val="99"/>
    <w:unhideWhenUsed/>
    <w:rsid w:val="00437EE5"/>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37EE5"/>
    <w:rPr>
      <w:sz w:val="20"/>
      <w:szCs w:val="20"/>
    </w:rPr>
  </w:style>
  <w:style w:type="table" w:styleId="Tabelacomgrade">
    <w:name w:val="Table Grid"/>
    <w:basedOn w:val="Tabelanormal"/>
    <w:uiPriority w:val="39"/>
    <w:rsid w:val="002E45EB"/>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2F7549"/>
    <w:pPr>
      <w:spacing w:after="120" w:line="480" w:lineRule="auto"/>
    </w:pPr>
    <w:rPr>
      <w:rFonts w:ascii="Arial" w:eastAsia="MS Mincho" w:hAnsi="Arial"/>
      <w:sz w:val="22"/>
      <w:szCs w:val="22"/>
      <w:lang w:eastAsia="en-US"/>
    </w:rPr>
  </w:style>
  <w:style w:type="character" w:customStyle="1" w:styleId="Corpodetexto2Char">
    <w:name w:val="Corpo de texto 2 Char"/>
    <w:basedOn w:val="Fontepargpadro"/>
    <w:link w:val="Corpodetexto2"/>
    <w:rsid w:val="002F7549"/>
    <w:rPr>
      <w:rFonts w:ascii="Arial" w:eastAsia="MS Mincho" w:hAnsi="Arial" w:cs="Times New Roman"/>
    </w:rPr>
  </w:style>
  <w:style w:type="paragraph" w:customStyle="1" w:styleId="Nivel1">
    <w:name w:val="Nivel1"/>
    <w:basedOn w:val="Normal"/>
    <w:rsid w:val="000E3FDC"/>
    <w:pPr>
      <w:keepNext/>
      <w:numPr>
        <w:numId w:val="1"/>
      </w:numPr>
      <w:spacing w:before="480" w:after="120" w:line="276" w:lineRule="auto"/>
      <w:ind w:left="357" w:hanging="357"/>
      <w:jc w:val="both"/>
    </w:pPr>
    <w:rPr>
      <w:rFonts w:ascii="Arial" w:eastAsiaTheme="minorHAnsi" w:hAnsi="Arial" w:cs="Arial"/>
      <w:b/>
      <w:bCs/>
      <w:color w:val="000000"/>
      <w:sz w:val="20"/>
      <w:szCs w:val="20"/>
    </w:rPr>
  </w:style>
  <w:style w:type="table" w:customStyle="1" w:styleId="Tabelacomgrade1">
    <w:name w:val="Tabela com grade1"/>
    <w:basedOn w:val="Tabelanormal"/>
    <w:next w:val="Tabelacomgrade"/>
    <w:uiPriority w:val="39"/>
    <w:rsid w:val="00CC367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E9700F"/>
    <w:pPr>
      <w:jc w:val="both"/>
    </w:pPr>
    <w:rPr>
      <w:b/>
      <w:snapToGrid w:val="0"/>
      <w:szCs w:val="20"/>
    </w:rPr>
  </w:style>
  <w:style w:type="character" w:customStyle="1" w:styleId="AssuntodocomentrioChar">
    <w:name w:val="Assunto do comentário Char"/>
    <w:basedOn w:val="TextodecomentrioChar"/>
    <w:link w:val="Assuntodocomentrio"/>
    <w:semiHidden/>
    <w:rsid w:val="00E9700F"/>
    <w:rPr>
      <w:b/>
      <w:bCs/>
      <w:sz w:val="20"/>
      <w:szCs w:val="20"/>
    </w:rPr>
  </w:style>
  <w:style w:type="paragraph" w:styleId="Assuntodocomentrio">
    <w:name w:val="annotation subject"/>
    <w:basedOn w:val="Textodecomentrio"/>
    <w:next w:val="Textodecomentrio"/>
    <w:link w:val="AssuntodocomentrioChar"/>
    <w:semiHidden/>
    <w:unhideWhenUsed/>
    <w:rsid w:val="00E9700F"/>
    <w:rPr>
      <w:b/>
      <w:bCs/>
    </w:rPr>
  </w:style>
  <w:style w:type="paragraph" w:styleId="Subttulo">
    <w:name w:val="Subtitle"/>
    <w:basedOn w:val="Normal"/>
    <w:next w:val="Corpodetexto"/>
    <w:link w:val="SubttuloChar"/>
    <w:qFormat/>
    <w:rsid w:val="00E9700F"/>
    <w:pPr>
      <w:suppressAutoHyphens/>
      <w:spacing w:after="60" w:line="276" w:lineRule="auto"/>
      <w:jc w:val="center"/>
    </w:pPr>
    <w:rPr>
      <w:rFonts w:ascii="Arial" w:eastAsia="SimSun" w:hAnsi="Arial" w:cs="Arial"/>
      <w:kern w:val="1"/>
      <w:lang w:eastAsia="zh-CN"/>
    </w:rPr>
  </w:style>
  <w:style w:type="character" w:customStyle="1" w:styleId="SubttuloChar">
    <w:name w:val="Subtítulo Char"/>
    <w:basedOn w:val="Fontepargpadro"/>
    <w:link w:val="Subttulo"/>
    <w:rsid w:val="00E9700F"/>
    <w:rPr>
      <w:rFonts w:ascii="Arial" w:eastAsia="SimSun" w:hAnsi="Arial" w:cs="Arial"/>
      <w:kern w:val="1"/>
      <w:sz w:val="24"/>
      <w:szCs w:val="24"/>
      <w:lang w:eastAsia="zh-CN"/>
    </w:rPr>
  </w:style>
  <w:style w:type="paragraph" w:customStyle="1" w:styleId="PSCLegenda">
    <w:name w:val="PSC_Legenda"/>
    <w:basedOn w:val="Normal"/>
    <w:uiPriority w:val="99"/>
    <w:rsid w:val="00E9700F"/>
    <w:pPr>
      <w:widowControl w:val="0"/>
      <w:suppressAutoHyphens/>
      <w:jc w:val="center"/>
    </w:pPr>
    <w:rPr>
      <w:rFonts w:cs="Tahoma"/>
      <w:b/>
      <w:kern w:val="1"/>
      <w:lang w:eastAsia="zh-CN"/>
    </w:rPr>
  </w:style>
  <w:style w:type="paragraph" w:customStyle="1" w:styleId="MEDS-CorpoSeo">
    <w:name w:val="MEDS - Corpo Seção"/>
    <w:basedOn w:val="Corpodetexto"/>
    <w:uiPriority w:val="99"/>
    <w:rsid w:val="00E9700F"/>
    <w:pPr>
      <w:widowControl w:val="0"/>
      <w:suppressAutoHyphens/>
      <w:spacing w:before="113" w:after="57"/>
      <w:ind w:left="765" w:right="142"/>
      <w:jc w:val="both"/>
    </w:pPr>
    <w:rPr>
      <w:rFonts w:ascii="Arial" w:hAnsi="Arial" w:cs="Times New Roman"/>
      <w:kern w:val="1"/>
      <w:sz w:val="21"/>
      <w:szCs w:val="20"/>
      <w:lang w:eastAsia="zh-CN"/>
    </w:rPr>
  </w:style>
  <w:style w:type="paragraph" w:customStyle="1" w:styleId="Contedodatabela">
    <w:name w:val="Conteúdo da tabela"/>
    <w:basedOn w:val="Corpodetexto"/>
    <w:uiPriority w:val="99"/>
    <w:rsid w:val="00E9700F"/>
    <w:pPr>
      <w:widowControl w:val="0"/>
      <w:suppressLineNumbers/>
      <w:suppressAutoHyphens/>
      <w:overflowPunct w:val="0"/>
      <w:autoSpaceDE w:val="0"/>
      <w:spacing w:after="120"/>
      <w:textAlignment w:val="baseline"/>
    </w:pPr>
    <w:rPr>
      <w:rFonts w:ascii="Nimbus Roman No9 L" w:hAnsi="Nimbus Roman No9 L" w:cs="Times New Roman"/>
      <w:kern w:val="1"/>
      <w:sz w:val="24"/>
      <w:szCs w:val="20"/>
      <w:lang w:val="en-US" w:eastAsia="zh-CN"/>
    </w:rPr>
  </w:style>
  <w:style w:type="paragraph" w:styleId="Reviso">
    <w:name w:val="Revision"/>
    <w:hidden/>
    <w:uiPriority w:val="71"/>
    <w:semiHidden/>
    <w:rsid w:val="00DF154B"/>
    <w:pPr>
      <w:spacing w:after="0" w:line="240" w:lineRule="auto"/>
    </w:pPr>
    <w:rPr>
      <w:rFonts w:ascii="Arial" w:eastAsia="MS Mincho" w:hAnsi="Arial" w:cs="Times New Roman"/>
    </w:rPr>
  </w:style>
  <w:style w:type="paragraph" w:customStyle="1" w:styleId="Textbody">
    <w:name w:val="Text body"/>
    <w:basedOn w:val="Normal"/>
    <w:rsid w:val="00DF154B"/>
    <w:pPr>
      <w:suppressAutoHyphens/>
      <w:autoSpaceDN w:val="0"/>
      <w:spacing w:after="120"/>
    </w:pPr>
    <w:rPr>
      <w:sz w:val="20"/>
      <w:szCs w:val="20"/>
      <w:lang w:eastAsia="zh-CN"/>
    </w:rPr>
  </w:style>
  <w:style w:type="character" w:customStyle="1" w:styleId="Fontepargpadro2">
    <w:name w:val="Fonte parág. padrão2"/>
    <w:rsid w:val="00DF154B"/>
  </w:style>
  <w:style w:type="paragraph" w:styleId="Textodenotaderodap">
    <w:name w:val="footnote text"/>
    <w:aliases w:val="Texto de nota de rodapé Char Char Char,Texto de nota de rodapé Char Char,Texto de nota de rodapé Char Char Char Char,Texto de nota de rodapé Char Char Char Char Char Char Char,Texto de nota de rodapé Char Char Char Char Char Char"/>
    <w:basedOn w:val="Normal"/>
    <w:link w:val="TextodenotaderodapChar"/>
    <w:uiPriority w:val="99"/>
    <w:unhideWhenUsed/>
    <w:qFormat/>
    <w:rsid w:val="00DF154B"/>
    <w:rPr>
      <w:rFonts w:ascii="Arial" w:eastAsia="MS Mincho" w:hAnsi="Arial"/>
      <w:sz w:val="20"/>
      <w:szCs w:val="20"/>
      <w:lang w:eastAsia="en-US"/>
    </w:rPr>
  </w:style>
  <w:style w:type="character" w:customStyle="1" w:styleId="TextodenotaderodapChar">
    <w:name w:val="Texto de nota de rodapé Char"/>
    <w:aliases w:val="Texto de nota de rodapé Char Char Char Char1,Texto de nota de rodapé Char Char Char1,Texto de nota de rodapé Char Char Char Char Char,Texto de nota de rodapé Char Char Char Char Char Char Char Char"/>
    <w:basedOn w:val="Fontepargpadro"/>
    <w:link w:val="Textodenotaderodap"/>
    <w:uiPriority w:val="99"/>
    <w:rsid w:val="00DF154B"/>
    <w:rPr>
      <w:rFonts w:ascii="Arial" w:eastAsia="MS Mincho" w:hAnsi="Arial" w:cs="Times New Roman"/>
      <w:sz w:val="20"/>
      <w:szCs w:val="20"/>
    </w:rPr>
  </w:style>
  <w:style w:type="character" w:styleId="Refdenotaderodap">
    <w:name w:val="footnote reference"/>
    <w:basedOn w:val="Fontepargpadro"/>
    <w:unhideWhenUsed/>
    <w:rsid w:val="00DF154B"/>
    <w:rPr>
      <w:vertAlign w:val="superscript"/>
    </w:rPr>
  </w:style>
  <w:style w:type="paragraph" w:styleId="Textoembloco">
    <w:name w:val="Block Text"/>
    <w:basedOn w:val="Normal"/>
    <w:rsid w:val="0094617A"/>
    <w:pPr>
      <w:ind w:left="708" w:right="34"/>
      <w:jc w:val="both"/>
    </w:pPr>
    <w:rPr>
      <w:rFonts w:ascii="Trebuchet MS" w:hAnsi="Trebuchet MS" w:cs="Arial"/>
      <w:bCs/>
      <w:sz w:val="22"/>
      <w:szCs w:val="22"/>
    </w:rPr>
  </w:style>
  <w:style w:type="paragraph" w:customStyle="1" w:styleId="p3">
    <w:name w:val="p3"/>
    <w:basedOn w:val="Normal"/>
    <w:rsid w:val="0094617A"/>
    <w:pPr>
      <w:widowControl w:val="0"/>
      <w:tabs>
        <w:tab w:val="left" w:pos="720"/>
      </w:tabs>
      <w:suppressAutoHyphens/>
      <w:spacing w:line="280" w:lineRule="atLeast"/>
      <w:jc w:val="both"/>
    </w:pPr>
    <w:rPr>
      <w:rFonts w:eastAsia="Tahoma"/>
      <w:szCs w:val="20"/>
    </w:rPr>
  </w:style>
  <w:style w:type="paragraph" w:customStyle="1" w:styleId="Estilo7">
    <w:name w:val="Estilo7"/>
    <w:basedOn w:val="Normal"/>
    <w:rsid w:val="0094617A"/>
    <w:pPr>
      <w:widowControl w:val="0"/>
      <w:suppressAutoHyphens/>
      <w:ind w:left="1134"/>
      <w:jc w:val="both"/>
    </w:pPr>
    <w:rPr>
      <w:rFonts w:eastAsia="Tahoma"/>
      <w:szCs w:val="20"/>
    </w:rPr>
  </w:style>
  <w:style w:type="paragraph" w:styleId="TextosemFormatao">
    <w:name w:val="Plain Text"/>
    <w:aliases w:val="Texto simples"/>
    <w:basedOn w:val="Normal"/>
    <w:link w:val="TextosemFormataoChar1"/>
    <w:uiPriority w:val="99"/>
    <w:unhideWhenUsed/>
    <w:rsid w:val="0094617A"/>
    <w:rPr>
      <w:rFonts w:ascii="Consolas" w:eastAsia="Calibri" w:hAnsi="Consolas"/>
      <w:sz w:val="21"/>
      <w:szCs w:val="21"/>
      <w:lang w:eastAsia="en-US"/>
    </w:rPr>
  </w:style>
  <w:style w:type="character" w:customStyle="1" w:styleId="TextosemFormataoChar">
    <w:name w:val="Texto sem Formatação Char"/>
    <w:aliases w:val="Texto simples Char"/>
    <w:basedOn w:val="Fontepargpadro"/>
    <w:uiPriority w:val="99"/>
    <w:rsid w:val="0094617A"/>
    <w:rPr>
      <w:rFonts w:ascii="Consolas" w:eastAsia="Times New Roman" w:hAnsi="Consolas" w:cs="Consolas"/>
      <w:sz w:val="21"/>
      <w:szCs w:val="21"/>
      <w:lang w:eastAsia="pt-BR"/>
    </w:rPr>
  </w:style>
  <w:style w:type="character" w:customStyle="1" w:styleId="TextosemFormataoChar1">
    <w:name w:val="Texto sem Formatação Char1"/>
    <w:aliases w:val="Texto simples Char1"/>
    <w:basedOn w:val="Fontepargpadro"/>
    <w:link w:val="TextosemFormatao"/>
    <w:uiPriority w:val="99"/>
    <w:rsid w:val="0094617A"/>
    <w:rPr>
      <w:rFonts w:ascii="Consolas" w:eastAsia="Calibri" w:hAnsi="Consolas" w:cs="Times New Roman"/>
      <w:sz w:val="21"/>
      <w:szCs w:val="21"/>
    </w:rPr>
  </w:style>
  <w:style w:type="paragraph" w:styleId="SemEspaamento">
    <w:name w:val="No Spacing"/>
    <w:uiPriority w:val="1"/>
    <w:qFormat/>
    <w:rsid w:val="0094617A"/>
    <w:pPr>
      <w:spacing w:after="0" w:line="240" w:lineRule="auto"/>
    </w:pPr>
    <w:rPr>
      <w:rFonts w:ascii="Calibri" w:eastAsia="Calibri" w:hAnsi="Calibri" w:cs="Times New Roman"/>
    </w:rPr>
  </w:style>
  <w:style w:type="character" w:customStyle="1" w:styleId="describetext1">
    <w:name w:val="describe_text1"/>
    <w:basedOn w:val="Fontepargpadro"/>
    <w:rsid w:val="0094617A"/>
    <w:rPr>
      <w:rFonts w:ascii="Verdana" w:hAnsi="Verdana" w:hint="default"/>
      <w:color w:val="000000"/>
      <w:sz w:val="15"/>
      <w:szCs w:val="15"/>
    </w:rPr>
  </w:style>
  <w:style w:type="character" w:customStyle="1" w:styleId="destaque1">
    <w:name w:val="destaque1"/>
    <w:basedOn w:val="Fontepargpadro"/>
    <w:rsid w:val="0094617A"/>
    <w:rPr>
      <w:rFonts w:ascii="Arial" w:hAnsi="Arial" w:cs="Arial" w:hint="default"/>
      <w:b/>
      <w:bCs/>
      <w:color w:val="CC6600"/>
      <w:sz w:val="14"/>
      <w:szCs w:val="14"/>
    </w:rPr>
  </w:style>
  <w:style w:type="character" w:styleId="HiperlinkVisitado">
    <w:name w:val="FollowedHyperlink"/>
    <w:basedOn w:val="Fontepargpadro"/>
    <w:rsid w:val="0094617A"/>
    <w:rPr>
      <w:color w:val="954F72" w:themeColor="followedHyperlink"/>
      <w:u w:val="single"/>
    </w:rPr>
  </w:style>
  <w:style w:type="paragraph" w:customStyle="1" w:styleId="WW-Recuodecorpodetexto2">
    <w:name w:val="WW-Recuo de corpo de texto 2"/>
    <w:basedOn w:val="Normal"/>
    <w:rsid w:val="0094617A"/>
    <w:pPr>
      <w:suppressAutoHyphens/>
      <w:spacing w:before="240"/>
      <w:ind w:left="284" w:hanging="284"/>
      <w:jc w:val="both"/>
    </w:pPr>
    <w:rPr>
      <w:szCs w:val="20"/>
      <w:lang w:eastAsia="ar-SA"/>
    </w:rPr>
  </w:style>
  <w:style w:type="paragraph" w:styleId="Sumrio1">
    <w:name w:val="toc 1"/>
    <w:basedOn w:val="Normal"/>
    <w:next w:val="Normal"/>
    <w:autoRedefine/>
    <w:unhideWhenUsed/>
    <w:rsid w:val="0094617A"/>
    <w:pPr>
      <w:tabs>
        <w:tab w:val="right" w:leader="dot" w:pos="9628"/>
      </w:tabs>
    </w:pPr>
    <w:rPr>
      <w:rFonts w:asciiTheme="majorHAnsi" w:hAnsiTheme="majorHAnsi"/>
      <w:b/>
      <w:noProof/>
      <w:sz w:val="22"/>
      <w:szCs w:val="20"/>
      <w:lang w:eastAsia="en-US"/>
    </w:rPr>
  </w:style>
  <w:style w:type="paragraph" w:styleId="Sumrio2">
    <w:name w:val="toc 2"/>
    <w:basedOn w:val="Normal"/>
    <w:next w:val="Normal"/>
    <w:autoRedefine/>
    <w:uiPriority w:val="39"/>
    <w:unhideWhenUsed/>
    <w:rsid w:val="0094617A"/>
    <w:pPr>
      <w:tabs>
        <w:tab w:val="right" w:leader="dot" w:pos="9628"/>
      </w:tabs>
      <w:ind w:left="200"/>
    </w:pPr>
    <w:rPr>
      <w:rFonts w:asciiTheme="majorHAnsi" w:hAnsiTheme="majorHAnsi"/>
      <w:b/>
      <w:noProof/>
      <w:sz w:val="20"/>
      <w:szCs w:val="20"/>
      <w:lang w:eastAsia="en-US"/>
    </w:rPr>
  </w:style>
  <w:style w:type="paragraph" w:styleId="Sumrio3">
    <w:name w:val="toc 3"/>
    <w:basedOn w:val="Normal"/>
    <w:next w:val="Normal"/>
    <w:autoRedefine/>
    <w:uiPriority w:val="39"/>
    <w:unhideWhenUsed/>
    <w:rsid w:val="0094617A"/>
    <w:pPr>
      <w:ind w:left="400"/>
    </w:pPr>
    <w:rPr>
      <w:sz w:val="20"/>
      <w:szCs w:val="20"/>
      <w:lang w:eastAsia="en-US"/>
    </w:rPr>
  </w:style>
  <w:style w:type="table" w:customStyle="1" w:styleId="TabelaSimples11">
    <w:name w:val="Tabela Simples 11"/>
    <w:basedOn w:val="Tabelanormal"/>
    <w:uiPriority w:val="41"/>
    <w:rsid w:val="0094617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grafodaLista1">
    <w:name w:val="Parágrafo da Lista1"/>
    <w:basedOn w:val="Normal"/>
    <w:rsid w:val="0094617A"/>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Fontepargpadro"/>
    <w:rsid w:val="0094617A"/>
  </w:style>
  <w:style w:type="paragraph" w:customStyle="1" w:styleId="Corpo">
    <w:name w:val="Corpo"/>
    <w:basedOn w:val="Normal"/>
    <w:rsid w:val="0094617A"/>
    <w:rPr>
      <w:rFonts w:ascii="Arial" w:eastAsiaTheme="minorHAnsi" w:hAnsi="Arial" w:cs="Arial"/>
      <w:color w:val="000000"/>
      <w:sz w:val="22"/>
      <w:szCs w:val="22"/>
    </w:rPr>
  </w:style>
  <w:style w:type="numbering" w:customStyle="1" w:styleId="List1">
    <w:name w:val="List 1"/>
    <w:rsid w:val="0094617A"/>
    <w:pPr>
      <w:numPr>
        <w:numId w:val="2"/>
      </w:numPr>
    </w:pPr>
  </w:style>
  <w:style w:type="character" w:styleId="Forte">
    <w:name w:val="Strong"/>
    <w:basedOn w:val="Fontepargpadro"/>
    <w:qFormat/>
    <w:rsid w:val="0094617A"/>
    <w:rPr>
      <w:b/>
      <w:bCs/>
    </w:rPr>
  </w:style>
  <w:style w:type="paragraph" w:styleId="Recuodecorpodetexto2">
    <w:name w:val="Body Text Indent 2"/>
    <w:basedOn w:val="Normal"/>
    <w:link w:val="Recuodecorpodetexto2Char"/>
    <w:rsid w:val="00150F25"/>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150F25"/>
    <w:rPr>
      <w:rFonts w:ascii="Times New Roman" w:eastAsia="Times New Roman" w:hAnsi="Times New Roman" w:cs="Times New Roman"/>
      <w:sz w:val="20"/>
      <w:szCs w:val="20"/>
      <w:lang w:eastAsia="pt-BR"/>
    </w:rPr>
  </w:style>
  <w:style w:type="paragraph" w:styleId="Recuonormal">
    <w:name w:val="Normal Indent"/>
    <w:basedOn w:val="Normal"/>
    <w:rsid w:val="00150F25"/>
    <w:pPr>
      <w:ind w:left="708"/>
    </w:pPr>
    <w:rPr>
      <w:sz w:val="20"/>
      <w:szCs w:val="20"/>
    </w:rPr>
  </w:style>
  <w:style w:type="paragraph" w:styleId="Recuodecorpodetexto3">
    <w:name w:val="Body Text Indent 3"/>
    <w:basedOn w:val="Normal"/>
    <w:link w:val="Recuodecorpodetexto3Char"/>
    <w:unhideWhenUsed/>
    <w:rsid w:val="00150F25"/>
    <w:pPr>
      <w:spacing w:after="120"/>
      <w:ind w:left="283"/>
    </w:pPr>
    <w:rPr>
      <w:sz w:val="16"/>
      <w:szCs w:val="16"/>
    </w:rPr>
  </w:style>
  <w:style w:type="character" w:customStyle="1" w:styleId="Recuodecorpodetexto3Char">
    <w:name w:val="Recuo de corpo de texto 3 Char"/>
    <w:basedOn w:val="Fontepargpadro"/>
    <w:link w:val="Recuodecorpodetexto3"/>
    <w:rsid w:val="00150F25"/>
    <w:rPr>
      <w:rFonts w:ascii="Times New Roman" w:eastAsia="Times New Roman" w:hAnsi="Times New Roman" w:cs="Times New Roman"/>
      <w:sz w:val="16"/>
      <w:szCs w:val="16"/>
    </w:rPr>
  </w:style>
  <w:style w:type="paragraph" w:styleId="CabealhodoSumrio">
    <w:name w:val="TOC Heading"/>
    <w:basedOn w:val="Ttulo1"/>
    <w:next w:val="Normal"/>
    <w:uiPriority w:val="39"/>
    <w:unhideWhenUsed/>
    <w:qFormat/>
    <w:rsid w:val="00150F25"/>
    <w:pPr>
      <w:shd w:val="clear" w:color="auto" w:fill="D9D9D9" w:themeFill="background1" w:themeFillShade="D9"/>
      <w:spacing w:line="259" w:lineRule="auto"/>
      <w:outlineLvl w:val="9"/>
    </w:pPr>
  </w:style>
  <w:style w:type="paragraph" w:customStyle="1" w:styleId="corpodotexto">
    <w:name w:val="corpodotexto"/>
    <w:basedOn w:val="Normal"/>
    <w:rsid w:val="00150F25"/>
    <w:pPr>
      <w:spacing w:before="100" w:beforeAutospacing="1" w:after="100" w:afterAutospacing="1"/>
    </w:pPr>
  </w:style>
  <w:style w:type="table" w:customStyle="1" w:styleId="Tabelacomgrade2">
    <w:name w:val="Tabela com grade2"/>
    <w:basedOn w:val="Tabelanormal"/>
    <w:next w:val="Tabelacomgrade"/>
    <w:rsid w:val="000C25DD"/>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A11DA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Fontepargpadro"/>
    <w:link w:val="Default"/>
    <w:locked/>
    <w:rsid w:val="00E35E6E"/>
    <w:rPr>
      <w:rFonts w:ascii="TimesNewRoman" w:eastAsia="Times New Roman" w:hAnsi="TimesNewRoman" w:cs="Times New Roman"/>
      <w:sz w:val="20"/>
      <w:szCs w:val="20"/>
      <w:lang w:eastAsia="ar-SA"/>
    </w:rPr>
  </w:style>
  <w:style w:type="table" w:customStyle="1" w:styleId="TableGrid0">
    <w:name w:val="Table Grid0"/>
    <w:rsid w:val="00E35E6E"/>
    <w:pPr>
      <w:spacing w:after="0" w:line="240" w:lineRule="auto"/>
    </w:pPr>
    <w:rPr>
      <w:rFonts w:eastAsiaTheme="minorEastAsia"/>
    </w:rPr>
    <w:tblPr>
      <w:tblCellMar>
        <w:top w:w="0" w:type="dxa"/>
        <w:left w:w="0" w:type="dxa"/>
        <w:bottom w:w="0" w:type="dxa"/>
        <w:right w:w="0" w:type="dxa"/>
      </w:tblCellMar>
    </w:tblPr>
  </w:style>
  <w:style w:type="paragraph" w:customStyle="1" w:styleId="Corpodetexto21">
    <w:name w:val="Corpo de texto 21"/>
    <w:basedOn w:val="Normal"/>
    <w:rsid w:val="006D30BF"/>
    <w:pPr>
      <w:jc w:val="both"/>
    </w:pPr>
    <w:rPr>
      <w:rFonts w:ascii="Arial" w:hAnsi="Arial"/>
      <w:sz w:val="22"/>
      <w:szCs w:val="20"/>
    </w:rPr>
  </w:style>
  <w:style w:type="paragraph" w:customStyle="1" w:styleId="n1">
    <w:name w:val="n1"/>
    <w:basedOn w:val="Normal"/>
    <w:rsid w:val="006D30BF"/>
    <w:pPr>
      <w:widowControl w:val="0"/>
      <w:tabs>
        <w:tab w:val="left" w:pos="1134"/>
      </w:tabs>
      <w:suppressAutoHyphens/>
      <w:spacing w:before="240"/>
    </w:pPr>
    <w:rPr>
      <w:rFonts w:ascii="Utopia" w:eastAsia="Bitstream Vera Sans" w:hAnsi="Utopia"/>
      <w:b/>
      <w:sz w:val="22"/>
      <w:szCs w:val="20"/>
    </w:rPr>
  </w:style>
  <w:style w:type="paragraph" w:customStyle="1" w:styleId="Instruo">
    <w:name w:val="Instrução"/>
    <w:basedOn w:val="Normal"/>
    <w:next w:val="Normal"/>
    <w:rsid w:val="006D30BF"/>
    <w:rPr>
      <w:rFonts w:ascii="Arial" w:hAnsi="Arial" w:cs="Arial"/>
      <w:i/>
      <w:color w:val="0000FF"/>
      <w:sz w:val="20"/>
      <w:szCs w:val="20"/>
    </w:rPr>
  </w:style>
  <w:style w:type="paragraph" w:styleId="Lista">
    <w:name w:val="List"/>
    <w:basedOn w:val="Normal"/>
    <w:rsid w:val="006D30BF"/>
    <w:pPr>
      <w:numPr>
        <w:numId w:val="4"/>
      </w:numPr>
      <w:spacing w:before="80" w:after="240"/>
      <w:jc w:val="both"/>
    </w:pPr>
    <w:rPr>
      <w:rFonts w:ascii="Arial" w:hAnsi="Arial"/>
      <w:sz w:val="20"/>
      <w:szCs w:val="20"/>
      <w:lang w:eastAsia="en-US"/>
    </w:rPr>
  </w:style>
  <w:style w:type="paragraph" w:customStyle="1" w:styleId="Standarduser">
    <w:name w:val="Standard (user)"/>
    <w:rsid w:val="006D30B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ANAC03">
    <w:name w:val="ANAC 03"/>
    <w:basedOn w:val="Normal"/>
    <w:autoRedefine/>
    <w:qFormat/>
    <w:rsid w:val="006D30BF"/>
    <w:pPr>
      <w:numPr>
        <w:numId w:val="5"/>
      </w:numPr>
      <w:spacing w:before="120" w:after="120" w:line="312" w:lineRule="auto"/>
      <w:jc w:val="both"/>
    </w:pPr>
    <w:rPr>
      <w:rFonts w:asciiTheme="minorHAnsi" w:eastAsiaTheme="minorHAnsi" w:hAnsiTheme="minorHAnsi" w:cstheme="minorBidi"/>
      <w:sz w:val="18"/>
      <w:szCs w:val="18"/>
      <w:lang w:eastAsia="en-US"/>
    </w:rPr>
  </w:style>
  <w:style w:type="character" w:styleId="nfase">
    <w:name w:val="Emphasis"/>
    <w:basedOn w:val="Fontepargpadro"/>
    <w:qFormat/>
    <w:rsid w:val="006D30BF"/>
    <w:rPr>
      <w:i/>
      <w:iCs/>
    </w:rPr>
  </w:style>
  <w:style w:type="paragraph" w:customStyle="1" w:styleId="ANAC02">
    <w:name w:val="ANAC 02"/>
    <w:basedOn w:val="Normal"/>
    <w:autoRedefine/>
    <w:qFormat/>
    <w:rsid w:val="006D30BF"/>
    <w:pPr>
      <w:numPr>
        <w:ilvl w:val="1"/>
        <w:numId w:val="6"/>
      </w:numPr>
      <w:spacing w:before="180" w:after="180" w:line="312" w:lineRule="auto"/>
      <w:jc w:val="both"/>
    </w:pPr>
    <w:rPr>
      <w:rFonts w:asciiTheme="minorHAnsi" w:eastAsiaTheme="minorHAnsi" w:hAnsiTheme="minorHAnsi" w:cstheme="minorBidi"/>
      <w:sz w:val="22"/>
      <w:szCs w:val="22"/>
      <w:lang w:eastAsia="en-US"/>
    </w:rPr>
  </w:style>
  <w:style w:type="table" w:customStyle="1" w:styleId="Tabelacomgrade4">
    <w:name w:val="Tabela com grade4"/>
    <w:basedOn w:val="Tabelanormal"/>
    <w:next w:val="Tabelacomgrade"/>
    <w:uiPriority w:val="59"/>
    <w:rsid w:val="0072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0D4591"/>
    <w:pPr>
      <w:spacing w:before="240"/>
      <w:jc w:val="center"/>
    </w:pPr>
    <w:rPr>
      <w:rFonts w:ascii="Verdana" w:hAnsi="Verdana" w:cs="Arial"/>
      <w:b/>
      <w:bCs/>
    </w:rPr>
  </w:style>
  <w:style w:type="character" w:customStyle="1" w:styleId="Corpodetexto3Char">
    <w:name w:val="Corpo de texto 3 Char"/>
    <w:basedOn w:val="Fontepargpadro"/>
    <w:link w:val="Corpodetexto3"/>
    <w:rsid w:val="000D4591"/>
    <w:rPr>
      <w:rFonts w:ascii="Verdana" w:eastAsia="Times New Roman" w:hAnsi="Verdana" w:cs="Arial"/>
      <w:b/>
      <w:bCs/>
      <w:sz w:val="24"/>
      <w:szCs w:val="24"/>
      <w:lang w:eastAsia="pt-BR"/>
    </w:rPr>
  </w:style>
  <w:style w:type="paragraph" w:styleId="Citao">
    <w:name w:val="Quote"/>
    <w:basedOn w:val="PargrafodaLista"/>
    <w:next w:val="Normal"/>
    <w:link w:val="CitaoChar"/>
    <w:uiPriority w:val="29"/>
    <w:qFormat/>
    <w:rsid w:val="000D4591"/>
    <w:pPr>
      <w:numPr>
        <w:numId w:val="12"/>
      </w:numPr>
      <w:shd w:val="clear" w:color="auto" w:fill="D9D9D9" w:themeFill="background1" w:themeFillShade="D9"/>
      <w:spacing w:after="200" w:line="276" w:lineRule="auto"/>
      <w:jc w:val="both"/>
    </w:pPr>
    <w:rPr>
      <w:rFonts w:ascii="Arial" w:eastAsiaTheme="minorHAnsi" w:hAnsi="Arial" w:cs="Arial"/>
      <w:b/>
      <w:spacing w:val="2"/>
      <w:position w:val="2"/>
      <w:sz w:val="22"/>
      <w:szCs w:val="22"/>
      <w:lang w:eastAsia="en-US"/>
    </w:rPr>
  </w:style>
  <w:style w:type="character" w:customStyle="1" w:styleId="CitaoChar">
    <w:name w:val="Citação Char"/>
    <w:basedOn w:val="Fontepargpadro"/>
    <w:link w:val="Citao"/>
    <w:uiPriority w:val="29"/>
    <w:rsid w:val="000D4591"/>
    <w:rPr>
      <w:rFonts w:ascii="Arial" w:hAnsi="Arial" w:cs="Arial"/>
      <w:b/>
      <w:spacing w:val="2"/>
      <w:position w:val="2"/>
      <w:shd w:val="clear" w:color="auto" w:fill="D9D9D9" w:themeFill="background1" w:themeFillShade="D9"/>
    </w:rPr>
  </w:style>
  <w:style w:type="paragraph" w:customStyle="1" w:styleId="cm24">
    <w:name w:val="cm24"/>
    <w:basedOn w:val="Normal"/>
    <w:rsid w:val="000D4591"/>
    <w:pPr>
      <w:spacing w:before="100" w:beforeAutospacing="1" w:after="100" w:afterAutospacing="1"/>
    </w:pPr>
  </w:style>
  <w:style w:type="paragraph" w:customStyle="1" w:styleId="cm3">
    <w:name w:val="cm3"/>
    <w:basedOn w:val="Normal"/>
    <w:rsid w:val="000D4591"/>
    <w:pPr>
      <w:spacing w:before="100" w:beforeAutospacing="1" w:after="100" w:afterAutospacing="1"/>
    </w:pPr>
  </w:style>
  <w:style w:type="paragraph" w:customStyle="1" w:styleId="parpetio">
    <w:name w:val="par. petiçåo"/>
    <w:rsid w:val="000D4591"/>
    <w:pPr>
      <w:spacing w:after="480" w:line="480" w:lineRule="exact"/>
      <w:ind w:firstLine="1701"/>
      <w:jc w:val="both"/>
    </w:pPr>
    <w:rPr>
      <w:rFonts w:ascii="Times New Roman" w:eastAsia="Times New Roman" w:hAnsi="Times New Roman" w:cs="Times New Roman"/>
      <w:sz w:val="28"/>
      <w:szCs w:val="20"/>
      <w:lang w:eastAsia="pt-BR"/>
    </w:rPr>
  </w:style>
  <w:style w:type="paragraph" w:customStyle="1" w:styleId="p5">
    <w:name w:val="p5"/>
    <w:basedOn w:val="Normal"/>
    <w:rsid w:val="000D4591"/>
    <w:pPr>
      <w:widowControl w:val="0"/>
      <w:tabs>
        <w:tab w:val="left" w:pos="220"/>
      </w:tabs>
      <w:spacing w:line="180" w:lineRule="atLeast"/>
      <w:ind w:left="1440" w:firstLine="288"/>
      <w:jc w:val="both"/>
    </w:pPr>
    <w:rPr>
      <w:szCs w:val="20"/>
    </w:rPr>
  </w:style>
  <w:style w:type="paragraph" w:customStyle="1" w:styleId="p9">
    <w:name w:val="p9"/>
    <w:basedOn w:val="Normal"/>
    <w:rsid w:val="000D4591"/>
    <w:pPr>
      <w:widowControl w:val="0"/>
      <w:tabs>
        <w:tab w:val="left" w:pos="920"/>
        <w:tab w:val="left" w:pos="1460"/>
      </w:tabs>
      <w:spacing w:line="180" w:lineRule="atLeast"/>
      <w:ind w:left="1440" w:firstLine="864"/>
      <w:jc w:val="both"/>
    </w:pPr>
    <w:rPr>
      <w:szCs w:val="20"/>
    </w:rPr>
  </w:style>
  <w:style w:type="paragraph" w:customStyle="1" w:styleId="p1">
    <w:name w:val="p1"/>
    <w:basedOn w:val="Normal"/>
    <w:rsid w:val="000D4591"/>
    <w:pPr>
      <w:widowControl w:val="0"/>
      <w:tabs>
        <w:tab w:val="left" w:pos="720"/>
      </w:tabs>
      <w:spacing w:line="220" w:lineRule="atLeast"/>
      <w:jc w:val="both"/>
    </w:pPr>
    <w:rPr>
      <w:szCs w:val="20"/>
    </w:rPr>
  </w:style>
  <w:style w:type="paragraph" w:customStyle="1" w:styleId="p10">
    <w:name w:val="p10"/>
    <w:basedOn w:val="Normal"/>
    <w:rsid w:val="000D4591"/>
    <w:pPr>
      <w:widowControl w:val="0"/>
      <w:tabs>
        <w:tab w:val="left" w:pos="400"/>
      </w:tabs>
      <w:spacing w:line="220" w:lineRule="atLeast"/>
      <w:ind w:left="1440" w:firstLine="432"/>
      <w:jc w:val="both"/>
    </w:pPr>
    <w:rPr>
      <w:szCs w:val="20"/>
    </w:rPr>
  </w:style>
  <w:style w:type="paragraph" w:customStyle="1" w:styleId="fontcooper">
    <w:name w:val="font_cooper"/>
    <w:basedOn w:val="Normal"/>
    <w:rsid w:val="000D4591"/>
    <w:pPr>
      <w:spacing w:before="100" w:beforeAutospacing="1" w:after="100" w:afterAutospacing="1" w:line="300" w:lineRule="atLeast"/>
      <w:jc w:val="both"/>
    </w:pPr>
    <w:rPr>
      <w:rFonts w:ascii="Tahoma" w:hAnsi="Tahoma" w:cs="Tahoma"/>
      <w:color w:val="555555"/>
      <w:sz w:val="14"/>
      <w:szCs w:val="14"/>
    </w:rPr>
  </w:style>
  <w:style w:type="character" w:customStyle="1" w:styleId="artigo1">
    <w:name w:val="artigo1"/>
    <w:rsid w:val="000D4591"/>
    <w:rPr>
      <w:rFonts w:ascii="Times New Roman" w:hAnsi="Times New Roman"/>
      <w:b/>
      <w:bCs/>
      <w:color w:val="000000"/>
      <w:sz w:val="20"/>
      <w:szCs w:val="20"/>
    </w:rPr>
  </w:style>
  <w:style w:type="paragraph" w:customStyle="1" w:styleId="NOMEDODOCUMENTO">
    <w:name w:val="NOME DO DOCUMENTO"/>
    <w:rsid w:val="000D4591"/>
    <w:pPr>
      <w:widowControl w:val="0"/>
      <w:pBdr>
        <w:top w:val="single" w:sz="12" w:space="7" w:color="000000"/>
        <w:left w:val="single" w:sz="12" w:space="7" w:color="000000"/>
        <w:bottom w:val="single" w:sz="12" w:space="7" w:color="000000"/>
        <w:right w:val="single" w:sz="12" w:space="7" w:color="000000"/>
      </w:pBdr>
      <w:autoSpaceDE w:val="0"/>
      <w:autoSpaceDN w:val="0"/>
      <w:adjustRightInd w:val="0"/>
      <w:spacing w:before="180" w:after="180" w:line="240" w:lineRule="auto"/>
      <w:jc w:val="center"/>
    </w:pPr>
    <w:rPr>
      <w:rFonts w:ascii="Arial" w:eastAsia="Times New Roman" w:hAnsi="Arial" w:cs="Times New Roman"/>
      <w:b/>
      <w:bCs/>
      <w:color w:val="000000"/>
      <w:sz w:val="20"/>
      <w:szCs w:val="20"/>
      <w:lang w:eastAsia="pt-BR"/>
    </w:rPr>
  </w:style>
  <w:style w:type="character" w:customStyle="1" w:styleId="st">
    <w:name w:val="st"/>
    <w:rsid w:val="000D4591"/>
  </w:style>
  <w:style w:type="character" w:customStyle="1" w:styleId="style15">
    <w:name w:val="style15"/>
    <w:rsid w:val="000D4591"/>
    <w:rPr>
      <w:rFonts w:ascii="Arial" w:hAnsi="Arial" w:cs="Arial" w:hint="default"/>
      <w:color w:val="203969"/>
      <w:sz w:val="13"/>
      <w:szCs w:val="13"/>
    </w:rPr>
  </w:style>
  <w:style w:type="character" w:customStyle="1" w:styleId="style2">
    <w:name w:val="style2"/>
    <w:rsid w:val="000D4591"/>
  </w:style>
  <w:style w:type="paragraph" w:styleId="Textodenotadefim">
    <w:name w:val="endnote text"/>
    <w:basedOn w:val="Normal"/>
    <w:link w:val="TextodenotadefimChar"/>
    <w:uiPriority w:val="99"/>
    <w:semiHidden/>
    <w:unhideWhenUsed/>
    <w:rsid w:val="000D4591"/>
    <w:rPr>
      <w:rFonts w:ascii="Arial" w:eastAsia="MS Mincho" w:hAnsi="Arial"/>
      <w:sz w:val="20"/>
      <w:szCs w:val="20"/>
      <w:lang w:eastAsia="en-US"/>
    </w:rPr>
  </w:style>
  <w:style w:type="character" w:customStyle="1" w:styleId="TextodenotadefimChar">
    <w:name w:val="Texto de nota de fim Char"/>
    <w:basedOn w:val="Fontepargpadro"/>
    <w:link w:val="Textodenotadefim"/>
    <w:uiPriority w:val="99"/>
    <w:semiHidden/>
    <w:rsid w:val="000D4591"/>
    <w:rPr>
      <w:rFonts w:ascii="Arial" w:eastAsia="MS Mincho" w:hAnsi="Arial" w:cs="Times New Roman"/>
      <w:sz w:val="20"/>
      <w:szCs w:val="20"/>
    </w:rPr>
  </w:style>
  <w:style w:type="character" w:styleId="Refdenotadefim">
    <w:name w:val="endnote reference"/>
    <w:uiPriority w:val="99"/>
    <w:semiHidden/>
    <w:unhideWhenUsed/>
    <w:rsid w:val="000D4591"/>
    <w:rPr>
      <w:vertAlign w:val="superscript"/>
    </w:rPr>
  </w:style>
  <w:style w:type="paragraph" w:customStyle="1" w:styleId="txt">
    <w:name w:val="txt"/>
    <w:basedOn w:val="Normal"/>
    <w:rsid w:val="000D4591"/>
    <w:pPr>
      <w:spacing w:after="120"/>
      <w:jc w:val="both"/>
    </w:pPr>
    <w:rPr>
      <w:rFonts w:ascii="Book Antiqua" w:hAnsi="Book Antiqua"/>
      <w:lang w:val="en-US"/>
    </w:rPr>
  </w:style>
  <w:style w:type="paragraph" w:customStyle="1" w:styleId="WW-Corpodetexto2">
    <w:name w:val="WW-Corpo de texto 2"/>
    <w:basedOn w:val="Normal"/>
    <w:rsid w:val="000D4591"/>
    <w:pPr>
      <w:suppressAutoHyphens/>
      <w:overflowPunct w:val="0"/>
      <w:autoSpaceDE w:val="0"/>
      <w:autoSpaceDN w:val="0"/>
      <w:adjustRightInd w:val="0"/>
      <w:jc w:val="both"/>
      <w:textAlignment w:val="baseline"/>
    </w:pPr>
    <w:rPr>
      <w:rFonts w:ascii="Arial" w:hAnsi="Arial"/>
    </w:rPr>
  </w:style>
  <w:style w:type="paragraph" w:customStyle="1" w:styleId="WALCIDES">
    <w:name w:val="WALCIDES"/>
    <w:basedOn w:val="Corpodetexto"/>
    <w:rsid w:val="000D4591"/>
    <w:pPr>
      <w:tabs>
        <w:tab w:val="num" w:pos="360"/>
      </w:tabs>
      <w:spacing w:after="120"/>
      <w:ind w:left="357" w:hanging="357"/>
      <w:jc w:val="both"/>
    </w:pPr>
    <w:rPr>
      <w:rFonts w:ascii="Times New Roman" w:hAnsi="Times New Roman" w:cs="Times New Roman"/>
      <w:sz w:val="22"/>
      <w:szCs w:val="20"/>
    </w:rPr>
  </w:style>
  <w:style w:type="character" w:customStyle="1" w:styleId="v101">
    <w:name w:val="v101"/>
    <w:rsid w:val="000D4591"/>
    <w:rPr>
      <w:rFonts w:ascii="Verdana" w:hAnsi="Verdana" w:hint="default"/>
      <w:sz w:val="16"/>
      <w:szCs w:val="16"/>
    </w:rPr>
  </w:style>
  <w:style w:type="paragraph" w:styleId="Legenda">
    <w:name w:val="caption"/>
    <w:basedOn w:val="Normal"/>
    <w:next w:val="Normal"/>
    <w:qFormat/>
    <w:rsid w:val="000D4591"/>
    <w:rPr>
      <w:rFonts w:ascii="Verdana" w:hAnsi="Verdana"/>
      <w:b/>
      <w:bCs/>
      <w:color w:val="FF0000"/>
      <w:sz w:val="18"/>
    </w:rPr>
  </w:style>
  <w:style w:type="character" w:customStyle="1" w:styleId="CharChar5">
    <w:name w:val="Char Char5"/>
    <w:rsid w:val="000D4591"/>
    <w:rPr>
      <w:rFonts w:ascii="Arial" w:hAnsi="Arial"/>
      <w:b/>
      <w:sz w:val="24"/>
      <w:lang w:val="pt-BR" w:eastAsia="pt-BR" w:bidi="ar-SA"/>
    </w:rPr>
  </w:style>
  <w:style w:type="character" w:customStyle="1" w:styleId="CharChar4">
    <w:name w:val="Char Char4"/>
    <w:rsid w:val="000D4591"/>
    <w:rPr>
      <w:rFonts w:ascii="Arial" w:hAnsi="Arial"/>
      <w:sz w:val="24"/>
      <w:lang w:val="pt-BR" w:eastAsia="pt-BR" w:bidi="ar-SA"/>
    </w:rPr>
  </w:style>
  <w:style w:type="character" w:customStyle="1" w:styleId="Caracteresdenotaderodap">
    <w:name w:val="Caracteres de nota de rodapé"/>
    <w:rsid w:val="000D4591"/>
    <w:rPr>
      <w:vertAlign w:val="superscript"/>
    </w:rPr>
  </w:style>
  <w:style w:type="character" w:customStyle="1" w:styleId="Refdenotaderodap3">
    <w:name w:val="Ref. de nota de rodapé3"/>
    <w:rsid w:val="000D4591"/>
    <w:rPr>
      <w:vertAlign w:val="superscript"/>
    </w:rPr>
  </w:style>
  <w:style w:type="character" w:customStyle="1" w:styleId="Refdenotaderodap4">
    <w:name w:val="Ref. de nota de rodapé4"/>
    <w:rsid w:val="000D4591"/>
    <w:rPr>
      <w:vertAlign w:val="superscript"/>
    </w:rPr>
  </w:style>
  <w:style w:type="character" w:customStyle="1" w:styleId="normaltextrun">
    <w:name w:val="normaltextrun"/>
    <w:rsid w:val="000D4591"/>
  </w:style>
  <w:style w:type="character" w:customStyle="1" w:styleId="spellingerror">
    <w:name w:val="spellingerror"/>
    <w:rsid w:val="000D4591"/>
  </w:style>
  <w:style w:type="table" w:customStyle="1" w:styleId="TableNormal">
    <w:name w:val="Table Normal"/>
    <w:uiPriority w:val="2"/>
    <w:semiHidden/>
    <w:unhideWhenUsed/>
    <w:qFormat/>
    <w:rsid w:val="00F25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5494"/>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5745">
      <w:bodyDiv w:val="1"/>
      <w:marLeft w:val="0"/>
      <w:marRight w:val="0"/>
      <w:marTop w:val="0"/>
      <w:marBottom w:val="0"/>
      <w:divBdr>
        <w:top w:val="none" w:sz="0" w:space="0" w:color="auto"/>
        <w:left w:val="none" w:sz="0" w:space="0" w:color="auto"/>
        <w:bottom w:val="none" w:sz="0" w:space="0" w:color="auto"/>
        <w:right w:val="none" w:sz="0" w:space="0" w:color="auto"/>
      </w:divBdr>
    </w:div>
    <w:div w:id="657349704">
      <w:bodyDiv w:val="1"/>
      <w:marLeft w:val="0"/>
      <w:marRight w:val="0"/>
      <w:marTop w:val="0"/>
      <w:marBottom w:val="0"/>
      <w:divBdr>
        <w:top w:val="none" w:sz="0" w:space="0" w:color="auto"/>
        <w:left w:val="none" w:sz="0" w:space="0" w:color="auto"/>
        <w:bottom w:val="none" w:sz="0" w:space="0" w:color="auto"/>
        <w:right w:val="none" w:sz="0" w:space="0" w:color="auto"/>
      </w:divBdr>
    </w:div>
    <w:div w:id="728071599">
      <w:bodyDiv w:val="1"/>
      <w:marLeft w:val="0"/>
      <w:marRight w:val="0"/>
      <w:marTop w:val="0"/>
      <w:marBottom w:val="0"/>
      <w:divBdr>
        <w:top w:val="none" w:sz="0" w:space="0" w:color="auto"/>
        <w:left w:val="none" w:sz="0" w:space="0" w:color="auto"/>
        <w:bottom w:val="none" w:sz="0" w:space="0" w:color="auto"/>
        <w:right w:val="none" w:sz="0" w:space="0" w:color="auto"/>
      </w:divBdr>
    </w:div>
    <w:div w:id="748310327">
      <w:bodyDiv w:val="1"/>
      <w:marLeft w:val="0"/>
      <w:marRight w:val="0"/>
      <w:marTop w:val="0"/>
      <w:marBottom w:val="0"/>
      <w:divBdr>
        <w:top w:val="none" w:sz="0" w:space="0" w:color="auto"/>
        <w:left w:val="none" w:sz="0" w:space="0" w:color="auto"/>
        <w:bottom w:val="none" w:sz="0" w:space="0" w:color="auto"/>
        <w:right w:val="none" w:sz="0" w:space="0" w:color="auto"/>
      </w:divBdr>
    </w:div>
    <w:div w:id="788744681">
      <w:bodyDiv w:val="1"/>
      <w:marLeft w:val="0"/>
      <w:marRight w:val="0"/>
      <w:marTop w:val="0"/>
      <w:marBottom w:val="0"/>
      <w:divBdr>
        <w:top w:val="none" w:sz="0" w:space="0" w:color="auto"/>
        <w:left w:val="none" w:sz="0" w:space="0" w:color="auto"/>
        <w:bottom w:val="none" w:sz="0" w:space="0" w:color="auto"/>
        <w:right w:val="none" w:sz="0" w:space="0" w:color="auto"/>
      </w:divBdr>
    </w:div>
    <w:div w:id="839809298">
      <w:bodyDiv w:val="1"/>
      <w:marLeft w:val="0"/>
      <w:marRight w:val="0"/>
      <w:marTop w:val="0"/>
      <w:marBottom w:val="0"/>
      <w:divBdr>
        <w:top w:val="none" w:sz="0" w:space="0" w:color="auto"/>
        <w:left w:val="none" w:sz="0" w:space="0" w:color="auto"/>
        <w:bottom w:val="none" w:sz="0" w:space="0" w:color="auto"/>
        <w:right w:val="none" w:sz="0" w:space="0" w:color="auto"/>
      </w:divBdr>
    </w:div>
    <w:div w:id="1285772127">
      <w:bodyDiv w:val="1"/>
      <w:marLeft w:val="0"/>
      <w:marRight w:val="0"/>
      <w:marTop w:val="0"/>
      <w:marBottom w:val="0"/>
      <w:divBdr>
        <w:top w:val="none" w:sz="0" w:space="0" w:color="auto"/>
        <w:left w:val="none" w:sz="0" w:space="0" w:color="auto"/>
        <w:bottom w:val="none" w:sz="0" w:space="0" w:color="auto"/>
        <w:right w:val="none" w:sz="0" w:space="0" w:color="auto"/>
      </w:divBdr>
    </w:div>
    <w:div w:id="1350598551">
      <w:bodyDiv w:val="1"/>
      <w:marLeft w:val="0"/>
      <w:marRight w:val="0"/>
      <w:marTop w:val="0"/>
      <w:marBottom w:val="0"/>
      <w:divBdr>
        <w:top w:val="none" w:sz="0" w:space="0" w:color="auto"/>
        <w:left w:val="none" w:sz="0" w:space="0" w:color="auto"/>
        <w:bottom w:val="none" w:sz="0" w:space="0" w:color="auto"/>
        <w:right w:val="none" w:sz="0" w:space="0" w:color="auto"/>
      </w:divBdr>
    </w:div>
    <w:div w:id="1399325130">
      <w:bodyDiv w:val="1"/>
      <w:marLeft w:val="0"/>
      <w:marRight w:val="0"/>
      <w:marTop w:val="0"/>
      <w:marBottom w:val="0"/>
      <w:divBdr>
        <w:top w:val="none" w:sz="0" w:space="0" w:color="auto"/>
        <w:left w:val="none" w:sz="0" w:space="0" w:color="auto"/>
        <w:bottom w:val="none" w:sz="0" w:space="0" w:color="auto"/>
        <w:right w:val="none" w:sz="0" w:space="0" w:color="auto"/>
      </w:divBdr>
    </w:div>
    <w:div w:id="1486433222">
      <w:bodyDiv w:val="1"/>
      <w:marLeft w:val="0"/>
      <w:marRight w:val="0"/>
      <w:marTop w:val="0"/>
      <w:marBottom w:val="0"/>
      <w:divBdr>
        <w:top w:val="none" w:sz="0" w:space="0" w:color="auto"/>
        <w:left w:val="none" w:sz="0" w:space="0" w:color="auto"/>
        <w:bottom w:val="none" w:sz="0" w:space="0" w:color="auto"/>
        <w:right w:val="none" w:sz="0" w:space="0" w:color="auto"/>
      </w:divBdr>
    </w:div>
    <w:div w:id="1708948985">
      <w:bodyDiv w:val="1"/>
      <w:marLeft w:val="0"/>
      <w:marRight w:val="0"/>
      <w:marTop w:val="0"/>
      <w:marBottom w:val="0"/>
      <w:divBdr>
        <w:top w:val="none" w:sz="0" w:space="0" w:color="auto"/>
        <w:left w:val="none" w:sz="0" w:space="0" w:color="auto"/>
        <w:bottom w:val="none" w:sz="0" w:space="0" w:color="auto"/>
        <w:right w:val="none" w:sz="0" w:space="0" w:color="auto"/>
      </w:divBdr>
    </w:div>
    <w:div w:id="1730180451">
      <w:bodyDiv w:val="1"/>
      <w:marLeft w:val="0"/>
      <w:marRight w:val="0"/>
      <w:marTop w:val="0"/>
      <w:marBottom w:val="0"/>
      <w:divBdr>
        <w:top w:val="none" w:sz="0" w:space="0" w:color="auto"/>
        <w:left w:val="none" w:sz="0" w:space="0" w:color="auto"/>
        <w:bottom w:val="none" w:sz="0" w:space="0" w:color="auto"/>
        <w:right w:val="none" w:sz="0" w:space="0" w:color="auto"/>
      </w:divBdr>
    </w:div>
    <w:div w:id="1834055799">
      <w:bodyDiv w:val="1"/>
      <w:marLeft w:val="0"/>
      <w:marRight w:val="0"/>
      <w:marTop w:val="0"/>
      <w:marBottom w:val="0"/>
      <w:divBdr>
        <w:top w:val="none" w:sz="0" w:space="0" w:color="auto"/>
        <w:left w:val="none" w:sz="0" w:space="0" w:color="auto"/>
        <w:bottom w:val="none" w:sz="0" w:space="0" w:color="auto"/>
        <w:right w:val="none" w:sz="0" w:space="0" w:color="auto"/>
      </w:divBdr>
    </w:div>
    <w:div w:id="1967734841">
      <w:bodyDiv w:val="1"/>
      <w:marLeft w:val="0"/>
      <w:marRight w:val="0"/>
      <w:marTop w:val="0"/>
      <w:marBottom w:val="0"/>
      <w:divBdr>
        <w:top w:val="none" w:sz="0" w:space="0" w:color="auto"/>
        <w:left w:val="none" w:sz="0" w:space="0" w:color="auto"/>
        <w:bottom w:val="none" w:sz="0" w:space="0" w:color="auto"/>
        <w:right w:val="none" w:sz="0" w:space="0" w:color="auto"/>
      </w:divBdr>
    </w:div>
    <w:div w:id="20689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dba33dc1d37a4413" Type="http://schemas.microsoft.com/office/2016/09/relationships/commentsIds" Target="commentsIds.xml"/><Relationship Id="R30edf29d0d3149b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D2CB19B570A4F4D9CC47A9D284D53A8" ma:contentTypeVersion="7" ma:contentTypeDescription="Crie um novo documento." ma:contentTypeScope="" ma:versionID="53c64045481c9ab8d82310b93dd7d018">
  <xsd:schema xmlns:xsd="http://www.w3.org/2001/XMLSchema" xmlns:xs="http://www.w3.org/2001/XMLSchema" xmlns:p="http://schemas.microsoft.com/office/2006/metadata/properties" xmlns:ns2="efa2c3c8-e1e0-4dd8-ad45-86d7c0757a2a" targetNamespace="http://schemas.microsoft.com/office/2006/metadata/properties" ma:root="true" ma:fieldsID="9d3faeae2b7552ed9505ed7383eac1f7" ns2:_="">
    <xsd:import namespace="efa2c3c8-e1e0-4dd8-ad45-86d7c0757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c3c8-e1e0-4dd8-ad45-86d7c0757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0B7A-8459-4E5D-8331-09AF0FC46290}">
  <ds:schemaRefs>
    <ds:schemaRef ds:uri="http://schemas.microsoft.com/office/infopath/2007/PartnerControls"/>
    <ds:schemaRef ds:uri="http://schemas.microsoft.com/office/2006/documentManagement/types"/>
    <ds:schemaRef ds:uri="efa2c3c8-e1e0-4dd8-ad45-86d7c0757a2a"/>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0C25A43-884E-4090-98DE-A393805E139D}">
  <ds:schemaRefs>
    <ds:schemaRef ds:uri="http://schemas.microsoft.com/sharepoint/v3/contenttype/forms"/>
  </ds:schemaRefs>
</ds:datastoreItem>
</file>

<file path=customXml/itemProps3.xml><?xml version="1.0" encoding="utf-8"?>
<ds:datastoreItem xmlns:ds="http://schemas.openxmlformats.org/officeDocument/2006/customXml" ds:itemID="{7D9F9F23-2CAA-4BD7-B08E-F7DB098F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c3c8-e1e0-4dd8-ad45-86d7c07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7BA6F-F661-4DF4-9014-6A0D8DFB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3259</Words>
  <Characters>17602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 Jorge de Carvalho</dc:creator>
  <cp:lastModifiedBy>sescoop</cp:lastModifiedBy>
  <cp:revision>2</cp:revision>
  <cp:lastPrinted>2022-03-09T17:51:00Z</cp:lastPrinted>
  <dcterms:created xsi:type="dcterms:W3CDTF">2022-03-10T16:52:00Z</dcterms:created>
  <dcterms:modified xsi:type="dcterms:W3CDTF">2022-03-10T16:52:00Z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0x0101006D2CB19B570A4F4D9CC47A9D284D53A8</vt:lpwstr>
  </property>
</Properties>
</file>